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EB6F" w14:textId="77777777" w:rsidR="006E4089" w:rsidRPr="00AC1F8D" w:rsidRDefault="00884B4B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E01020" w:rsidRPr="006E2985">
        <w:rPr>
          <w:rFonts w:ascii="Arial Narrow" w:hAnsi="Arial Narrow"/>
          <w:sz w:val="28"/>
          <w:szCs w:val="28"/>
          <w:bdr w:val="single" w:sz="4" w:space="0" w:color="auto"/>
        </w:rPr>
        <w:t>Document Informatio</w:t>
      </w:r>
      <w:r w:rsidR="00B70289">
        <w:rPr>
          <w:rFonts w:ascii="Arial Narrow" w:hAnsi="Arial Narrow"/>
          <w:sz w:val="28"/>
          <w:szCs w:val="28"/>
          <w:bdr w:val="single" w:sz="4" w:space="0" w:color="auto"/>
        </w:rPr>
        <w:t xml:space="preserve">n </w:t>
      </w:r>
    </w:p>
    <w:tbl>
      <w:tblPr>
        <w:tblW w:w="10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26"/>
        <w:gridCol w:w="290"/>
        <w:gridCol w:w="185"/>
        <w:gridCol w:w="1082"/>
        <w:gridCol w:w="374"/>
        <w:gridCol w:w="123"/>
        <w:gridCol w:w="415"/>
        <w:gridCol w:w="160"/>
        <w:gridCol w:w="418"/>
        <w:gridCol w:w="468"/>
        <w:gridCol w:w="374"/>
        <w:gridCol w:w="25"/>
        <w:gridCol w:w="139"/>
        <w:gridCol w:w="279"/>
        <w:gridCol w:w="139"/>
        <w:gridCol w:w="736"/>
        <w:gridCol w:w="266"/>
        <w:gridCol w:w="137"/>
        <w:gridCol w:w="238"/>
        <w:gridCol w:w="63"/>
        <w:gridCol w:w="418"/>
        <w:gridCol w:w="1102"/>
        <w:gridCol w:w="376"/>
        <w:gridCol w:w="21"/>
        <w:gridCol w:w="8"/>
      </w:tblGrid>
      <w:tr w:rsidR="00C8137E" w:rsidRPr="00DC486D" w14:paraId="60BBF45F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6F03C6EE" w14:textId="77777777" w:rsidR="00C8137E" w:rsidRPr="00DC486D" w:rsidRDefault="00C8137E" w:rsidP="00884B4B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Standard Designation: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7EF38ED8" w14:textId="690E0854" w:rsidR="00C8137E" w:rsidRPr="00B47D88" w:rsidRDefault="00C346E8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RP 1102</w:t>
            </w:r>
          </w:p>
        </w:tc>
      </w:tr>
      <w:tr w:rsidR="00C8137E" w:rsidRPr="00DC486D" w14:paraId="2BD88C0A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259ABCC0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Title: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3C47DC3B" w14:textId="2A1833AE" w:rsidR="00C8137E" w:rsidRPr="00B47D88" w:rsidRDefault="004F0951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4F0951">
              <w:rPr>
                <w:rFonts w:ascii="Arial" w:hAnsi="Arial" w:cs="Arial"/>
                <w:b/>
                <w:sz w:val="20"/>
                <w:szCs w:val="20"/>
              </w:rPr>
              <w:t>teel Pipelines Crossing Railroads and Highways</w:t>
            </w:r>
          </w:p>
        </w:tc>
      </w:tr>
      <w:tr w:rsidR="00C8137E" w:rsidRPr="00DC486D" w14:paraId="5E68EF54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D8135D9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Edition: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0FB93FB" w14:textId="7D835374" w:rsidR="00C8137E" w:rsidRPr="00B47D88" w:rsidRDefault="004F0951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</w:t>
            </w:r>
          </w:p>
        </w:tc>
      </w:tr>
      <w:tr w:rsidR="006E4089" w:rsidRPr="00DC486D" w14:paraId="5C7CA08E" w14:textId="77777777" w:rsidTr="00A874B1">
        <w:trPr>
          <w:gridAfter w:val="2"/>
          <w:wAfter w:w="29" w:type="dxa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B25FF9" w14:textId="77777777" w:rsidR="006E4089" w:rsidRPr="00DC486D" w:rsidRDefault="006E4089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Budget Year:  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2818DA54" w14:textId="7BAE5B2B" w:rsidR="006E4089" w:rsidRPr="00F62DC9" w:rsidRDefault="004F0951" w:rsidP="00884B4B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</w:t>
            </w:r>
            <w:r w:rsidR="001E13BA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5D2501" w:rsidRPr="00DC486D" w14:paraId="6015EB29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342851D6" w14:textId="77777777" w:rsidR="005D2501" w:rsidRPr="00DC486D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Committee/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Subcommittee</w:t>
            </w:r>
            <w:r>
              <w:rPr>
                <w:rFonts w:ascii="Arial Narrow" w:hAnsi="Arial Narrow"/>
                <w:b/>
                <w:sz w:val="20"/>
                <w:szCs w:val="20"/>
              </w:rPr>
              <w:t>/Group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BD7CCB">
              <w:rPr>
                <w:rFonts w:ascii="Arial Narrow" w:hAnsi="Arial Narrow"/>
                <w:sz w:val="20"/>
                <w:szCs w:val="20"/>
              </w:rPr>
              <w:t xml:space="preserve">(check </w:t>
            </w:r>
            <w:r>
              <w:rPr>
                <w:rFonts w:ascii="Arial Narrow" w:hAnsi="Arial Narrow"/>
                <w:sz w:val="20"/>
                <w:szCs w:val="20"/>
              </w:rPr>
              <w:t>all that apply if a joint project)</w:t>
            </w: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09D847F3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SMS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494CFA83" w14:textId="77777777" w:rsidR="005D2501" w:rsidRPr="00411ABE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9334723" w14:textId="77777777" w:rsidR="005D2501" w:rsidRPr="0006769F" w:rsidRDefault="005D2501" w:rsidP="00411ABE">
            <w:pPr>
              <w:spacing w:before="20" w:after="2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Public Awareness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&amp; Engagement</w:t>
            </w:r>
            <w:r w:rsidRPr="0006769F">
              <w:rPr>
                <w:rFonts w:ascii="Arial Narrow" w:hAnsi="Arial Narrow"/>
                <w:b/>
                <w:sz w:val="18"/>
                <w:szCs w:val="18"/>
              </w:rPr>
              <w:t xml:space="preserve">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F3CD17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B3DCF6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Cybernetics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1D4B5DB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F571C81" w14:textId="77777777" w:rsidR="005D2501" w:rsidRPr="0006769F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Operator Qualifications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7BED77B2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4F3637A3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EB7BB4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3BF5933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Pipeline Integrity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1E65B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432416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Emergency Response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02FCC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8A856A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Construction &amp; Operations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D102D63" w14:textId="03CB0B4C" w:rsidR="005D2501" w:rsidRPr="00411ABE" w:rsidRDefault="00A72C2A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X</w:t>
            </w: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50AA131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Underground Storage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7AA66CB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5888BA08" w14:textId="77777777" w:rsidTr="00A874B1">
        <w:trPr>
          <w:gridAfter w:val="2"/>
          <w:wAfter w:w="29" w:type="dxa"/>
          <w:trHeight w:val="314"/>
          <w:jc w:val="center"/>
        </w:trPr>
        <w:tc>
          <w:tcPr>
            <w:tcW w:w="3100" w:type="dxa"/>
            <w:vMerge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BE5F1"/>
            <w:vAlign w:val="center"/>
          </w:tcPr>
          <w:p w14:paraId="6E014366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183A26E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Gathering Lines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71FB31E5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B6198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Environment, Health &amp; Safety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00FE02E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C2D80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COPS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6CE6322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1FBF13" w14:textId="4CF68247" w:rsidR="005D2501" w:rsidRPr="0006769F" w:rsidRDefault="0024293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Cybersecurity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1AF23284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F5DDA" w14:paraId="68987901" w14:textId="77777777" w:rsidTr="00A874B1">
        <w:trPr>
          <w:gridAfter w:val="1"/>
          <w:wAfter w:w="8" w:type="dxa"/>
          <w:trHeight w:val="566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BB12" w14:textId="77777777" w:rsidR="003F5DDA" w:rsidRPr="00DC486D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 Narrow" w:hAnsi="Arial Narrow"/>
                <w:b/>
                <w:sz w:val="20"/>
                <w:szCs w:val="20"/>
              </w:rPr>
              <w:t xml:space="preserve">Priority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Matrix Ranking: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3F6662C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54" w:type="dxa"/>
            <w:gridSpan w:val="5"/>
            <w:tcBorders>
              <w:top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5EBA8E82" w14:textId="77777777" w:rsidR="003F5DDA" w:rsidRPr="000F6734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1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(Rank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-15)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5F9F9FA" w14:textId="4BD13652" w:rsidR="003F5DDA" w:rsidRPr="00DC486D" w:rsidRDefault="00E073CD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2160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51F7C31C" w14:textId="77777777" w:rsidR="003F5DDA" w:rsidRPr="00A42205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 xml:space="preserve"> 2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br/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7-9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  <w:tc>
          <w:tcPr>
            <w:tcW w:w="403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904FA77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18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3F09734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3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≤6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</w:tr>
      <w:tr w:rsidR="00A874B1" w14:paraId="68D41C81" w14:textId="77777777" w:rsidTr="003F1387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03573" w14:textId="77777777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API Climate Action Framework</w:t>
            </w:r>
          </w:p>
          <w:p w14:paraId="15BF587E" w14:textId="5FDD676F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Cs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(</w:t>
            </w:r>
            <w:r w:rsidRPr="00A874B1">
              <w:rPr>
                <w:rFonts w:ascii="Arial Narrow" w:hAnsi="Arial Narrow"/>
                <w:bCs/>
                <w:sz w:val="20"/>
                <w:szCs w:val="20"/>
              </w:rPr>
              <w:t>To be completed by API Staff</w:t>
            </w:r>
          </w:p>
          <w:p w14:paraId="570F9A8C" w14:textId="1005155C" w:rsid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Cs/>
                <w:sz w:val="20"/>
                <w:szCs w:val="20"/>
              </w:rPr>
              <w:t>Should be filled out before policy committee approval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0CA8DE9B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5708972" w14:textId="0AE14BAC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#1 Accelerate Technology &amp; Innovation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0955A98B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55E5C8" w14:textId="0C0BF488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#2 Mitigate Emissions from Operations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85CEA8C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F9EBBE0" w14:textId="477E3651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#4 Advance Cleaner Fuels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A50FF" w14:textId="77777777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223190" w14:textId="592860BE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#5 Support GHG/Climate Reporting</w:t>
            </w:r>
          </w:p>
        </w:tc>
      </w:tr>
      <w:tr w:rsidR="00A874B1" w14:paraId="0C5534E6" w14:textId="77777777" w:rsidTr="0053321C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BF6DD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UN Sustainable Development Goal</w:t>
            </w:r>
          </w:p>
          <w:p w14:paraId="7FDA669B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789F3ED8" w14:textId="479A551B" w:rsidR="00A874B1" w:rsidRPr="00DC486D" w:rsidRDefault="00096EB3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03ACC19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#7 Access to Energy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AB496A7" w14:textId="77777777" w:rsidR="00A874B1" w:rsidRPr="00DC486D" w:rsidRDefault="00A874B1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0447A8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#8 Economic Growth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683DBA57" w14:textId="1F72C80D" w:rsidR="00A874B1" w:rsidRPr="00DC486D" w:rsidRDefault="00096EB3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X</w:t>
            </w: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22924B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#9 Resilient Infrastructure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3164D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B2D4A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Other</w:t>
            </w:r>
          </w:p>
        </w:tc>
      </w:tr>
      <w:tr w:rsidR="003F5DDA" w14:paraId="1E2D1CE4" w14:textId="77777777" w:rsidTr="00A874B1">
        <w:trPr>
          <w:gridAfter w:val="1"/>
          <w:wAfter w:w="8" w:type="dxa"/>
          <w:trHeight w:val="485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A02233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API Energy Excellence Program </w:t>
            </w:r>
          </w:p>
          <w:p w14:paraId="064CE1D0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E7F8F86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EB1F2E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5BC05EFC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nil"/>
            </w:tcBorders>
            <w:vAlign w:val="center"/>
          </w:tcPr>
          <w:p w14:paraId="7E08C5E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</w:t>
            </w:r>
          </w:p>
        </w:tc>
        <w:tc>
          <w:tcPr>
            <w:tcW w:w="3775" w:type="dxa"/>
            <w:gridSpan w:val="1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19E3A3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C0E97" w:rsidRPr="000F6734" w14:paraId="3D2AB2D0" w14:textId="77777777" w:rsidTr="00A874B1">
        <w:trPr>
          <w:gridAfter w:val="1"/>
          <w:wAfter w:w="8" w:type="dxa"/>
          <w:trHeight w:val="113"/>
          <w:jc w:val="center"/>
        </w:trPr>
        <w:tc>
          <w:tcPr>
            <w:tcW w:w="3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BA0B6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Action: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pct10" w:color="auto" w:fill="auto"/>
            <w:vAlign w:val="center"/>
          </w:tcPr>
          <w:p w14:paraId="53554211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right w:val="single" w:sz="12" w:space="0" w:color="auto"/>
            </w:tcBorders>
            <w:shd w:val="clear" w:color="auto" w:fill="DBE5F1"/>
          </w:tcPr>
          <w:p w14:paraId="08D46E7B" w14:textId="77777777" w:rsidR="00AC0E97" w:rsidRPr="000F6734" w:rsidRDefault="00AC0E97" w:rsidP="00AC0E97">
            <w:pPr>
              <w:tabs>
                <w:tab w:val="center" w:pos="1678"/>
                <w:tab w:val="left" w:pos="2070"/>
              </w:tabs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New Standard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</w:tcBorders>
            <w:shd w:val="pct10" w:color="auto" w:fill="auto"/>
          </w:tcPr>
          <w:p w14:paraId="589F122A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right w:val="single" w:sz="12" w:space="0" w:color="000000"/>
            </w:tcBorders>
            <w:shd w:val="clear" w:color="auto" w:fill="DBE5F1"/>
          </w:tcPr>
          <w:p w14:paraId="6988B8E9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Revise Current Standard</w:t>
            </w:r>
          </w:p>
        </w:tc>
      </w:tr>
      <w:tr w:rsidR="00AC0E97" w:rsidRPr="000F6734" w14:paraId="26B79E41" w14:textId="77777777" w:rsidTr="00A874B1">
        <w:trPr>
          <w:gridAfter w:val="1"/>
          <w:wAfter w:w="8" w:type="dxa"/>
          <w:trHeight w:val="112"/>
          <w:jc w:val="center"/>
        </w:trPr>
        <w:tc>
          <w:tcPr>
            <w:tcW w:w="3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A1AAC2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5C4C39A6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bottom w:val="single" w:sz="12" w:space="0" w:color="000000"/>
              <w:right w:val="single" w:sz="12" w:space="0" w:color="auto"/>
            </w:tcBorders>
            <w:shd w:val="clear" w:color="auto" w:fill="DBE5F1"/>
          </w:tcPr>
          <w:p w14:paraId="734C8672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Withdraw Current Standard</w:t>
            </w:r>
          </w:p>
        </w:tc>
        <w:tc>
          <w:tcPr>
            <w:tcW w:w="418" w:type="dxa"/>
            <w:gridSpan w:val="2"/>
            <w:tcBorders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9CEA7E4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80BC5FE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Research Only</w:t>
            </w:r>
          </w:p>
        </w:tc>
      </w:tr>
      <w:tr w:rsidR="00AC0E97" w:rsidRPr="000F6734" w14:paraId="1D7346ED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EFC8D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Funding Type: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246B9E5E" w14:textId="341DC06E" w:rsidR="00AC0E97" w:rsidRPr="00F62DC9" w:rsidRDefault="00E073CD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39" w:type="dxa"/>
            <w:gridSpan w:val="9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4FA73A6A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Budget Request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D78CC2C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DA1C0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Special Solicitation</w:t>
            </w:r>
          </w:p>
        </w:tc>
      </w:tr>
      <w:tr w:rsidR="00AC0E97" w:rsidRPr="00B47D88" w14:paraId="232ABA76" w14:textId="77777777" w:rsidTr="00A874B1">
        <w:trPr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A74B575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Total Funding Request </w:t>
            </w:r>
            <w:r w:rsidRPr="00DC486D">
              <w:rPr>
                <w:rFonts w:ascii="Arial Narrow" w:hAnsi="Arial Narrow"/>
                <w:sz w:val="20"/>
                <w:szCs w:val="20"/>
              </w:rPr>
              <w:t xml:space="preserve">(Parts </w:t>
            </w:r>
            <w:r>
              <w:rPr>
                <w:rFonts w:ascii="Arial Narrow" w:hAnsi="Arial Narrow"/>
                <w:sz w:val="20"/>
                <w:szCs w:val="20"/>
              </w:rPr>
              <w:t>A &amp; B</w:t>
            </w:r>
            <w:r w:rsidRPr="00DC486D">
              <w:rPr>
                <w:rFonts w:ascii="Arial Narrow" w:hAnsi="Arial Narrow"/>
                <w:sz w:val="20"/>
                <w:szCs w:val="20"/>
              </w:rPr>
              <w:t>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2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</w:tcPr>
          <w:p w14:paraId="1A622EA9" w14:textId="77777777" w:rsidR="00AC0E97" w:rsidRPr="00A442B9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442B9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7546" w:type="dxa"/>
            <w:gridSpan w:val="2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43A4C51D" w14:textId="6D008521" w:rsidR="00AC0E97" w:rsidRPr="00B47D88" w:rsidRDefault="001E13BA" w:rsidP="00AC0E97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$50k</w:t>
            </w:r>
          </w:p>
        </w:tc>
      </w:tr>
      <w:tr w:rsidR="00AC0E97" w:rsidRPr="00B47D88" w14:paraId="6E4CC458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393FFAF0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Name of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Submitter</w:t>
            </w:r>
            <w:r>
              <w:rPr>
                <w:rFonts w:ascii="Arial Narrow" w:hAnsi="Arial Narrow"/>
                <w:b/>
                <w:sz w:val="20"/>
                <w:szCs w:val="20"/>
              </w:rPr>
              <w:t>(s)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668A9A42" w14:textId="3AE679A4" w:rsidR="00AC0E97" w:rsidRPr="00B47D88" w:rsidRDefault="00DF78AD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Nicholas Montebello</w:t>
            </w:r>
          </w:p>
        </w:tc>
      </w:tr>
      <w:tr w:rsidR="00AC0E97" w:rsidRPr="00B47D88" w14:paraId="23F8CA3E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215532A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Date: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7243B03" w14:textId="49E4D333" w:rsidR="00AC0E97" w:rsidRPr="00B47D88" w:rsidRDefault="00DF78AD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4/7/2026</w:t>
            </w:r>
          </w:p>
        </w:tc>
      </w:tr>
    </w:tbl>
    <w:p w14:paraId="1A73726F" w14:textId="77777777" w:rsidR="00E01020" w:rsidRPr="00C33F6A" w:rsidRDefault="00E01020" w:rsidP="0027502E">
      <w:pPr>
        <w:rPr>
          <w:rFonts w:ascii="Arial Narrow" w:hAnsi="Arial Narrow"/>
          <w:sz w:val="20"/>
          <w:szCs w:val="20"/>
        </w:rPr>
      </w:pPr>
    </w:p>
    <w:bookmarkEnd w:id="0"/>
    <w:bookmarkEnd w:id="1"/>
    <w:p w14:paraId="59F9D1DB" w14:textId="77777777" w:rsidR="0027502E" w:rsidRPr="00AC1F8D" w:rsidRDefault="00884B4B" w:rsidP="00E01020">
      <w:pPr>
        <w:pStyle w:val="Heading2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C1F8D" w:rsidRPr="006E2985">
        <w:rPr>
          <w:rFonts w:ascii="Arial Narrow" w:hAnsi="Arial Narrow"/>
          <w:sz w:val="28"/>
          <w:szCs w:val="28"/>
          <w:bdr w:val="single" w:sz="4" w:space="0" w:color="auto"/>
        </w:rPr>
        <w:t>Part A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>–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6E2985">
        <w:rPr>
          <w:rFonts w:ascii="Arial Narrow" w:hAnsi="Arial Narrow"/>
          <w:sz w:val="28"/>
          <w:szCs w:val="28"/>
          <w:bdr w:val="single" w:sz="4" w:space="0" w:color="auto"/>
        </w:rPr>
        <w:t>Resource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5FF4ADFA" w14:textId="77777777" w:rsidR="005D0CE4" w:rsidRPr="00F631F1" w:rsidRDefault="005D0CE4" w:rsidP="006E2985">
      <w:pPr>
        <w:pStyle w:val="Heading3"/>
        <w:numPr>
          <w:ilvl w:val="0"/>
          <w:numId w:val="2"/>
        </w:numPr>
        <w:spacing w:before="12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Information:</w:t>
      </w:r>
    </w:p>
    <w:p w14:paraId="48C32D7B" w14:textId="77777777" w:rsidR="00E01020" w:rsidRPr="00C33F6A" w:rsidRDefault="00E01020" w:rsidP="009D7357">
      <w:pPr>
        <w:pStyle w:val="ListParagraph"/>
        <w:keepNext/>
        <w:numPr>
          <w:ilvl w:val="1"/>
          <w:numId w:val="2"/>
        </w:numPr>
        <w:spacing w:before="60"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Explain t</w:t>
      </w:r>
      <w:r w:rsidR="0027502E" w:rsidRPr="00C33F6A">
        <w:rPr>
          <w:rFonts w:ascii="Arial Narrow" w:hAnsi="Arial Narrow"/>
          <w:b/>
          <w:sz w:val="20"/>
          <w:szCs w:val="20"/>
        </w:rPr>
        <w:t>he business need for the proposed action</w:t>
      </w:r>
      <w:r w:rsidR="00AC1F8D">
        <w:rPr>
          <w:rFonts w:ascii="Arial Narrow" w:hAnsi="Arial Narrow"/>
          <w:b/>
          <w:sz w:val="20"/>
          <w:szCs w:val="20"/>
        </w:rPr>
        <w:t>.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 </w:t>
      </w:r>
      <w:r w:rsidRPr="00EE66D4">
        <w:rPr>
          <w:rFonts w:ascii="Arial Narrow" w:hAnsi="Arial Narrow"/>
          <w:sz w:val="20"/>
          <w:szCs w:val="20"/>
        </w:rPr>
        <w:t>I</w:t>
      </w:r>
      <w:r w:rsidR="0027502E" w:rsidRPr="00EE66D4">
        <w:rPr>
          <w:rFonts w:ascii="Arial Narrow" w:hAnsi="Arial Narrow"/>
          <w:sz w:val="20"/>
          <w:szCs w:val="20"/>
        </w:rPr>
        <w:t>ndicate potential cost savings to industry</w:t>
      </w:r>
      <w:r w:rsidRPr="00EE66D4">
        <w:rPr>
          <w:rFonts w:ascii="Arial Narrow" w:hAnsi="Arial Narrow"/>
          <w:sz w:val="20"/>
          <w:szCs w:val="20"/>
        </w:rPr>
        <w:t xml:space="preserve"> where possible</w:t>
      </w:r>
      <w:r w:rsidR="0027502E" w:rsidRPr="00EE66D4">
        <w:rPr>
          <w:rFonts w:ascii="Arial Narrow" w:hAnsi="Arial Narrow"/>
          <w:sz w:val="20"/>
          <w:szCs w:val="20"/>
        </w:rPr>
        <w:t>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E01020" w:rsidRPr="00DC486D" w14:paraId="66F01FFD" w14:textId="77777777" w:rsidTr="009A7C4E">
        <w:tc>
          <w:tcPr>
            <w:tcW w:w="9504" w:type="dxa"/>
            <w:shd w:val="pct10" w:color="auto" w:fill="auto"/>
          </w:tcPr>
          <w:p w14:paraId="02B4A37A" w14:textId="4FDE3D8D" w:rsidR="00E01020" w:rsidRPr="00F62DC9" w:rsidRDefault="00B63B27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This document previously had </w:t>
            </w:r>
            <w:r w:rsidR="00C755E3">
              <w:rPr>
                <w:rFonts w:ascii="Arial" w:hAnsi="Arial" w:cs="Arial"/>
                <w:sz w:val="20"/>
                <w:szCs w:val="20"/>
              </w:rPr>
              <w:t>an SR3</w:t>
            </w:r>
            <w:r>
              <w:rPr>
                <w:rFonts w:ascii="Arial" w:hAnsi="Arial" w:cs="Arial"/>
                <w:sz w:val="20"/>
                <w:szCs w:val="20"/>
              </w:rPr>
              <w:t xml:space="preserve"> filed to open it up for revision</w:t>
            </w:r>
            <w:r w:rsidR="00636B15">
              <w:rPr>
                <w:rFonts w:ascii="Arial" w:hAnsi="Arial" w:cs="Arial"/>
                <w:sz w:val="20"/>
                <w:szCs w:val="20"/>
              </w:rPr>
              <w:t>, as stated</w:t>
            </w:r>
            <w:r w:rsidR="007D5363">
              <w:rPr>
                <w:rFonts w:ascii="Arial" w:hAnsi="Arial" w:cs="Arial"/>
                <w:sz w:val="20"/>
                <w:szCs w:val="20"/>
              </w:rPr>
              <w:t xml:space="preserve"> therein</w:t>
            </w:r>
            <w:r w:rsidR="00636B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D5363">
              <w:rPr>
                <w:rFonts w:ascii="Arial" w:hAnsi="Arial" w:cs="Arial"/>
                <w:sz w:val="20"/>
                <w:szCs w:val="20"/>
              </w:rPr>
              <w:t>“</w:t>
            </w:r>
            <w:r w:rsidR="00636B15">
              <w:rPr>
                <w:rFonts w:ascii="Arial" w:hAnsi="Arial" w:cs="Arial"/>
                <w:sz w:val="20"/>
                <w:szCs w:val="20"/>
              </w:rPr>
              <w:t>with a limited scale</w:t>
            </w:r>
            <w:r w:rsidR="007D5363">
              <w:rPr>
                <w:rFonts w:ascii="Arial" w:hAnsi="Arial" w:cs="Arial"/>
                <w:sz w:val="20"/>
                <w:szCs w:val="20"/>
              </w:rPr>
              <w:t>”</w:t>
            </w:r>
            <w:r>
              <w:rPr>
                <w:rFonts w:ascii="Arial" w:hAnsi="Arial" w:cs="Arial"/>
                <w:sz w:val="20"/>
                <w:szCs w:val="20"/>
              </w:rPr>
              <w:t xml:space="preserve"> without</w:t>
            </w:r>
            <w:r w:rsidR="00C755E3">
              <w:rPr>
                <w:rFonts w:ascii="Arial" w:hAnsi="Arial" w:cs="Arial"/>
                <w:sz w:val="20"/>
                <w:szCs w:val="20"/>
              </w:rPr>
              <w:t xml:space="preserve"> any</w:t>
            </w:r>
            <w:r>
              <w:rPr>
                <w:rFonts w:ascii="Arial" w:hAnsi="Arial" w:cs="Arial"/>
                <w:sz w:val="20"/>
                <w:szCs w:val="20"/>
              </w:rPr>
              <w:t xml:space="preserve"> funding requested.   </w:t>
            </w:r>
            <w:r w:rsidR="00636B15">
              <w:rPr>
                <w:rFonts w:ascii="Arial" w:hAnsi="Arial" w:cs="Arial"/>
                <w:sz w:val="20"/>
                <w:szCs w:val="20"/>
              </w:rPr>
              <w:t>During the revision process</w:t>
            </w:r>
            <w:r w:rsidR="00C755E3">
              <w:rPr>
                <w:rFonts w:ascii="Arial" w:hAnsi="Arial" w:cs="Arial"/>
                <w:sz w:val="20"/>
                <w:szCs w:val="20"/>
              </w:rPr>
              <w:t>,</w:t>
            </w:r>
            <w:r w:rsidR="00636B15">
              <w:rPr>
                <w:rFonts w:ascii="Arial" w:hAnsi="Arial" w:cs="Arial"/>
                <w:sz w:val="20"/>
                <w:szCs w:val="20"/>
              </w:rPr>
              <w:t xml:space="preserve"> the</w:t>
            </w:r>
            <w:r w:rsidR="00C755E3">
              <w:rPr>
                <w:rFonts w:ascii="Arial" w:hAnsi="Arial" w:cs="Arial"/>
                <w:sz w:val="20"/>
                <w:szCs w:val="20"/>
              </w:rPr>
              <w:t xml:space="preserve"> volunteer</w:t>
            </w:r>
            <w:r w:rsidR="00636B15">
              <w:rPr>
                <w:rFonts w:ascii="Arial" w:hAnsi="Arial" w:cs="Arial"/>
                <w:sz w:val="20"/>
                <w:szCs w:val="20"/>
              </w:rPr>
              <w:t xml:space="preserve"> committee members</w:t>
            </w:r>
            <w:r w:rsidR="00C755E3">
              <w:rPr>
                <w:rFonts w:ascii="Arial" w:hAnsi="Arial" w:cs="Arial"/>
                <w:sz w:val="20"/>
                <w:szCs w:val="20"/>
              </w:rPr>
              <w:t xml:space="preserve"> realized that it was a larger undertaking</w:t>
            </w:r>
            <w:r w:rsidR="007D536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90373">
              <w:rPr>
                <w:rFonts w:ascii="Arial" w:hAnsi="Arial" w:cs="Arial"/>
                <w:sz w:val="20"/>
                <w:szCs w:val="20"/>
              </w:rPr>
              <w:t>and</w:t>
            </w:r>
            <w:r w:rsidR="007D5363">
              <w:rPr>
                <w:rFonts w:ascii="Arial" w:hAnsi="Arial" w:cs="Arial"/>
                <w:sz w:val="20"/>
                <w:szCs w:val="20"/>
              </w:rPr>
              <w:t xml:space="preserve"> redrawing and extrapolating</w:t>
            </w:r>
            <w:r w:rsidR="0047659E">
              <w:rPr>
                <w:rFonts w:ascii="Arial" w:hAnsi="Arial" w:cs="Arial"/>
                <w:sz w:val="20"/>
                <w:szCs w:val="20"/>
              </w:rPr>
              <w:t xml:space="preserve"> information contained </w:t>
            </w:r>
            <w:r w:rsidR="00C90373">
              <w:rPr>
                <w:rFonts w:ascii="Arial" w:hAnsi="Arial" w:cs="Arial"/>
                <w:sz w:val="20"/>
                <w:szCs w:val="20"/>
              </w:rPr>
              <w:t>with</w:t>
            </w:r>
            <w:r w:rsidR="0052317E">
              <w:rPr>
                <w:rFonts w:ascii="Arial" w:hAnsi="Arial" w:cs="Arial"/>
                <w:sz w:val="20"/>
                <w:szCs w:val="20"/>
              </w:rPr>
              <w:t>in</w:t>
            </w:r>
            <w:r w:rsidR="00C903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2317E">
              <w:rPr>
                <w:rFonts w:ascii="Arial" w:hAnsi="Arial" w:cs="Arial"/>
                <w:sz w:val="20"/>
                <w:szCs w:val="20"/>
              </w:rPr>
              <w:t>prominent</w:t>
            </w:r>
            <w:r w:rsidR="00C90373">
              <w:rPr>
                <w:rFonts w:ascii="Arial" w:hAnsi="Arial" w:cs="Arial"/>
                <w:sz w:val="20"/>
                <w:szCs w:val="20"/>
              </w:rPr>
              <w:t xml:space="preserve"> figures</w:t>
            </w:r>
            <w:r w:rsidR="0052317E">
              <w:rPr>
                <w:rFonts w:ascii="Arial" w:hAnsi="Arial" w:cs="Arial"/>
                <w:sz w:val="20"/>
                <w:szCs w:val="20"/>
              </w:rPr>
              <w:t xml:space="preserve"> that are heavily utilized</w:t>
            </w:r>
            <w:r w:rsidR="00C9037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2317E">
              <w:rPr>
                <w:rFonts w:ascii="Arial" w:hAnsi="Arial" w:cs="Arial"/>
                <w:sz w:val="20"/>
                <w:szCs w:val="20"/>
              </w:rPr>
              <w:t xml:space="preserve">in industry </w:t>
            </w:r>
            <w:r w:rsidR="00C90373">
              <w:rPr>
                <w:rFonts w:ascii="Arial" w:hAnsi="Arial" w:cs="Arial"/>
                <w:sz w:val="20"/>
                <w:szCs w:val="20"/>
              </w:rPr>
              <w:t>would be required.</w:t>
            </w:r>
            <w:r w:rsidR="0047659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25080E3F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1174F7E" w14:textId="77777777" w:rsidR="0027502E" w:rsidRPr="00C33F6A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What is the scope of the </w:t>
      </w:r>
      <w:r w:rsidRPr="00872A93">
        <w:rPr>
          <w:rFonts w:ascii="Arial Narrow" w:hAnsi="Arial Narrow"/>
          <w:b/>
          <w:sz w:val="20"/>
          <w:szCs w:val="20"/>
          <w:u w:val="single"/>
        </w:rPr>
        <w:t>standard</w:t>
      </w:r>
      <w:r w:rsidRPr="00C33F6A">
        <w:rPr>
          <w:rFonts w:ascii="Arial Narrow" w:hAnsi="Arial Narrow"/>
          <w:b/>
          <w:sz w:val="20"/>
          <w:szCs w:val="20"/>
        </w:rPr>
        <w:t>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D1BAE0F" w14:textId="77777777" w:rsidTr="009A7C4E">
        <w:tc>
          <w:tcPr>
            <w:tcW w:w="9504" w:type="dxa"/>
            <w:shd w:val="pct10" w:color="auto" w:fill="auto"/>
          </w:tcPr>
          <w:p w14:paraId="3F1793FE" w14:textId="260EB388" w:rsidR="0039717A" w:rsidRPr="0039717A" w:rsidRDefault="0039717A" w:rsidP="003971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9717A">
              <w:rPr>
                <w:rFonts w:ascii="Arial" w:hAnsi="Arial" w:cs="Arial"/>
                <w:sz w:val="20"/>
                <w:szCs w:val="20"/>
              </w:rPr>
              <w:t>This recommended practice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9717A">
              <w:rPr>
                <w:rFonts w:ascii="Arial" w:hAnsi="Arial" w:cs="Arial"/>
                <w:sz w:val="20"/>
                <w:szCs w:val="20"/>
              </w:rPr>
              <w:t>gives primary emphasis to provisions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9717A">
              <w:rPr>
                <w:rFonts w:ascii="Arial" w:hAnsi="Arial" w:cs="Arial"/>
                <w:sz w:val="20"/>
                <w:szCs w:val="20"/>
              </w:rPr>
              <w:t>for public safety. It covers the design, installation, inspection, and testing required to ensure safe crossings of steel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9717A">
              <w:rPr>
                <w:rFonts w:ascii="Arial" w:hAnsi="Arial" w:cs="Arial"/>
                <w:sz w:val="20"/>
                <w:szCs w:val="20"/>
              </w:rPr>
              <w:t xml:space="preserve">pipelines under railroads </w:t>
            </w:r>
            <w:r w:rsidRPr="0039717A">
              <w:rPr>
                <w:rFonts w:ascii="Arial" w:hAnsi="Arial" w:cs="Arial"/>
                <w:sz w:val="20"/>
                <w:szCs w:val="20"/>
              </w:rPr>
              <w:lastRenderedPageBreak/>
              <w:t>and highways. The provisions apply to the design and construction of welded steel pipelines</w:t>
            </w:r>
          </w:p>
          <w:p w14:paraId="36516EFD" w14:textId="3EF50D48" w:rsidR="00985013" w:rsidRPr="00F62DC9" w:rsidRDefault="0039717A" w:rsidP="003971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9717A">
              <w:rPr>
                <w:rFonts w:ascii="Arial" w:hAnsi="Arial" w:cs="Arial"/>
                <w:sz w:val="20"/>
                <w:szCs w:val="20"/>
              </w:rPr>
              <w:t>under railroads and highways. The provisions of this practice are formulated to protect the facility crossed by the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9717A">
              <w:rPr>
                <w:rFonts w:ascii="Arial" w:hAnsi="Arial" w:cs="Arial"/>
                <w:sz w:val="20"/>
                <w:szCs w:val="20"/>
              </w:rPr>
              <w:t>pipeline, as well as to provide adequate design for safe installation and operation of the pipeline.</w:t>
            </w:r>
            <w:r w:rsidR="0072195A">
              <w:rPr>
                <w:rFonts w:ascii="Arial" w:hAnsi="Arial" w:cs="Arial"/>
                <w:sz w:val="20"/>
                <w:szCs w:val="20"/>
              </w:rPr>
              <w:t xml:space="preserve">  I</w:t>
            </w:r>
            <w:r w:rsidR="00EC6707">
              <w:rPr>
                <w:rFonts w:ascii="Arial" w:hAnsi="Arial" w:cs="Arial"/>
                <w:sz w:val="20"/>
                <w:szCs w:val="20"/>
              </w:rPr>
              <w:t>t</w:t>
            </w:r>
            <w:r w:rsidR="0072195A">
              <w:rPr>
                <w:rFonts w:ascii="Arial" w:hAnsi="Arial" w:cs="Arial"/>
                <w:sz w:val="20"/>
                <w:szCs w:val="20"/>
              </w:rPr>
              <w:t xml:space="preserve"> has applications in </w:t>
            </w:r>
            <w:r w:rsidR="00457500">
              <w:rPr>
                <w:rFonts w:ascii="Arial" w:hAnsi="Arial" w:cs="Arial"/>
                <w:sz w:val="20"/>
                <w:szCs w:val="20"/>
              </w:rPr>
              <w:t xml:space="preserve">pipeline </w:t>
            </w:r>
            <w:r w:rsidR="0072195A">
              <w:rPr>
                <w:rFonts w:ascii="Arial" w:hAnsi="Arial" w:cs="Arial"/>
                <w:sz w:val="20"/>
                <w:szCs w:val="20"/>
              </w:rPr>
              <w:t xml:space="preserve">construction </w:t>
            </w:r>
            <w:r w:rsidR="00457500">
              <w:rPr>
                <w:rFonts w:ascii="Arial" w:hAnsi="Arial" w:cs="Arial"/>
                <w:sz w:val="20"/>
                <w:szCs w:val="20"/>
              </w:rPr>
              <w:t>as well as</w:t>
            </w:r>
            <w:r w:rsidR="00A025F5">
              <w:rPr>
                <w:rFonts w:ascii="Arial" w:hAnsi="Arial" w:cs="Arial"/>
                <w:sz w:val="20"/>
                <w:szCs w:val="20"/>
              </w:rPr>
              <w:t xml:space="preserve"> evaluating </w:t>
            </w:r>
            <w:r w:rsidR="00457500">
              <w:rPr>
                <w:rFonts w:ascii="Arial" w:hAnsi="Arial" w:cs="Arial"/>
                <w:sz w:val="20"/>
                <w:szCs w:val="20"/>
              </w:rPr>
              <w:t xml:space="preserve">existing </w:t>
            </w:r>
            <w:r w:rsidR="00A025F5">
              <w:rPr>
                <w:rFonts w:ascii="Arial" w:hAnsi="Arial" w:cs="Arial"/>
                <w:sz w:val="20"/>
                <w:szCs w:val="20"/>
              </w:rPr>
              <w:t>pipeline operatio</w:t>
            </w:r>
            <w:r w:rsidR="00457500">
              <w:rPr>
                <w:rFonts w:ascii="Arial" w:hAnsi="Arial" w:cs="Arial"/>
                <w:sz w:val="20"/>
                <w:szCs w:val="20"/>
              </w:rPr>
              <w:t>nal design parameters</w:t>
            </w:r>
            <w:r w:rsidR="00F1101A">
              <w:rPr>
                <w:rFonts w:ascii="Arial" w:hAnsi="Arial" w:cs="Arial"/>
                <w:sz w:val="20"/>
                <w:szCs w:val="20"/>
              </w:rPr>
              <w:t xml:space="preserve"> for adjustment</w:t>
            </w:r>
            <w:r w:rsidR="00A025F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7500">
              <w:rPr>
                <w:rFonts w:ascii="Arial" w:hAnsi="Arial" w:cs="Arial"/>
                <w:sz w:val="20"/>
                <w:szCs w:val="20"/>
              </w:rPr>
              <w:t>in the event of a</w:t>
            </w:r>
            <w:r w:rsidR="00572291">
              <w:rPr>
                <w:rFonts w:ascii="Arial" w:hAnsi="Arial" w:cs="Arial"/>
                <w:sz w:val="20"/>
                <w:szCs w:val="20"/>
              </w:rPr>
              <w:t>n</w:t>
            </w:r>
            <w:r w:rsidR="0045750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72291">
              <w:rPr>
                <w:rFonts w:ascii="Arial" w:hAnsi="Arial" w:cs="Arial"/>
                <w:sz w:val="20"/>
                <w:szCs w:val="20"/>
              </w:rPr>
              <w:t>above ground construction encroachment project.</w:t>
            </w:r>
            <w:r w:rsidR="00A025F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59F16098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C139DD5" w14:textId="77777777" w:rsidR="00552D03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this standard on the work program of another standards development organization</w:t>
      </w:r>
      <w:r w:rsidR="00F62DC9">
        <w:rPr>
          <w:rFonts w:ascii="Arial Narrow" w:hAnsi="Arial Narrow"/>
          <w:b/>
          <w:sz w:val="20"/>
          <w:szCs w:val="20"/>
        </w:rPr>
        <w:t xml:space="preserve"> (SDO)</w:t>
      </w:r>
      <w:r w:rsidR="009D7357">
        <w:rPr>
          <w:rFonts w:ascii="Arial Narrow" w:hAnsi="Arial Narrow"/>
          <w:b/>
          <w:sz w:val="20"/>
          <w:szCs w:val="20"/>
        </w:rPr>
        <w:t>?</w:t>
      </w:r>
    </w:p>
    <w:tbl>
      <w:tblPr>
        <w:tblW w:w="2718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576"/>
        <w:gridCol w:w="576"/>
        <w:gridCol w:w="270"/>
        <w:gridCol w:w="576"/>
        <w:gridCol w:w="720"/>
      </w:tblGrid>
      <w:tr w:rsidR="00F62DC9" w:rsidRPr="00DC486D" w14:paraId="62820E05" w14:textId="77777777" w:rsidTr="00441992">
        <w:tc>
          <w:tcPr>
            <w:tcW w:w="576" w:type="dxa"/>
            <w:tcBorders>
              <w:bottom w:val="single" w:sz="4" w:space="0" w:color="000000"/>
            </w:tcBorders>
          </w:tcPr>
          <w:p w14:paraId="379ABC76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bottom w:val="single" w:sz="4" w:space="0" w:color="000000"/>
            </w:tcBorders>
            <w:shd w:val="pct10" w:color="auto" w:fill="auto"/>
          </w:tcPr>
          <w:p w14:paraId="463CCAAA" w14:textId="77777777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37C6C2" w14:textId="77777777" w:rsidR="00F62DC9" w:rsidRDefault="00F62DC9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000000"/>
            </w:tcBorders>
          </w:tcPr>
          <w:p w14:paraId="67D0C2A3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pct10" w:color="auto" w:fill="auto"/>
          </w:tcPr>
          <w:p w14:paraId="4EC7CFF7" w14:textId="65714CAE" w:rsidR="00F62DC9" w:rsidRPr="00B47D88" w:rsidRDefault="000D5040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3260C71C" w14:textId="77777777" w:rsidR="009A7C4E" w:rsidRPr="00080098" w:rsidRDefault="009A7C4E" w:rsidP="009D7357">
      <w:pPr>
        <w:spacing w:after="0"/>
        <w:ind w:left="360"/>
        <w:rPr>
          <w:rFonts w:ascii="Arial Narrow" w:hAnsi="Arial Narrow"/>
          <w:sz w:val="10"/>
          <w:szCs w:val="10"/>
        </w:rPr>
      </w:pPr>
    </w:p>
    <w:p w14:paraId="45C34939" w14:textId="77777777" w:rsidR="009A7C4E" w:rsidRDefault="009A7C4E" w:rsidP="009D7357">
      <w:pPr>
        <w:keepNext/>
        <w:spacing w:after="0"/>
        <w:ind w:left="360"/>
      </w:pPr>
      <w:r w:rsidRPr="00C33F6A">
        <w:rPr>
          <w:rFonts w:ascii="Arial Narrow" w:hAnsi="Arial Narrow"/>
          <w:b/>
          <w:sz w:val="20"/>
          <w:szCs w:val="20"/>
        </w:rPr>
        <w:t>If yes</w:t>
      </w:r>
      <w:r>
        <w:rPr>
          <w:rFonts w:ascii="Arial Narrow" w:hAnsi="Arial Narrow"/>
          <w:b/>
          <w:sz w:val="20"/>
          <w:szCs w:val="20"/>
        </w:rPr>
        <w:t>, specify SDO and standard designation/project title/contact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0B11F95A" w14:textId="77777777" w:rsidTr="009A7C4E">
        <w:tc>
          <w:tcPr>
            <w:tcW w:w="9504" w:type="dxa"/>
            <w:shd w:val="pct10" w:color="auto" w:fill="auto"/>
          </w:tcPr>
          <w:p w14:paraId="6FDCF78E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97A16D" w14:textId="77777777" w:rsidR="009A7C4E" w:rsidRPr="00183208" w:rsidRDefault="009A7C4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1318A120" w14:textId="77777777" w:rsidR="009A7C4E" w:rsidRPr="00C33F6A" w:rsidRDefault="009A7C4E" w:rsidP="009D7357">
      <w:pPr>
        <w:pStyle w:val="ListParagraph"/>
        <w:keepNext/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If yes, is the work being coordinated with the appropriate group? Are there special circumstances that would justify independent API initiation of the proposed action?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578A2B52" w14:textId="77777777" w:rsidTr="009A7C4E">
        <w:tc>
          <w:tcPr>
            <w:tcW w:w="9504" w:type="dxa"/>
            <w:shd w:val="pct10" w:color="auto" w:fill="auto"/>
          </w:tcPr>
          <w:p w14:paraId="32EA09E3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CCB2B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1FB1D6C" w14:textId="77777777" w:rsidR="0027502E" w:rsidRPr="00C33F6A" w:rsidRDefault="00DF779F" w:rsidP="009D7357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a volunteer chair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and group of experts available to perform the p</w:t>
      </w:r>
      <w:r w:rsidR="00985013" w:rsidRPr="00C33F6A">
        <w:rPr>
          <w:rFonts w:ascii="Arial Narrow" w:hAnsi="Arial Narrow"/>
          <w:b/>
          <w:sz w:val="20"/>
          <w:szCs w:val="20"/>
        </w:rPr>
        <w:t>roposed action?</w:t>
      </w:r>
      <w:r w:rsidR="00641B02">
        <w:rPr>
          <w:rFonts w:ascii="Arial Narrow" w:hAnsi="Arial Narrow"/>
          <w:b/>
          <w:sz w:val="20"/>
          <w:szCs w:val="20"/>
        </w:rPr>
        <w:br/>
      </w:r>
      <w:r w:rsidR="00985013" w:rsidRPr="00B96DA4">
        <w:rPr>
          <w:rFonts w:ascii="Arial Narrow" w:hAnsi="Arial Narrow"/>
          <w:sz w:val="20"/>
          <w:szCs w:val="20"/>
        </w:rPr>
        <w:t xml:space="preserve">Please include </w:t>
      </w:r>
      <w:r w:rsidR="0027502E" w:rsidRPr="00B96DA4">
        <w:rPr>
          <w:rFonts w:ascii="Arial Narrow" w:hAnsi="Arial Narrow"/>
          <w:sz w:val="20"/>
          <w:szCs w:val="20"/>
        </w:rPr>
        <w:t xml:space="preserve">names and company affiliation </w:t>
      </w:r>
      <w:r w:rsidR="00985013" w:rsidRPr="00B96DA4">
        <w:rPr>
          <w:rFonts w:ascii="Arial Narrow" w:hAnsi="Arial Narrow"/>
          <w:sz w:val="20"/>
          <w:szCs w:val="20"/>
        </w:rPr>
        <w:t xml:space="preserve">and indicate chair, </w:t>
      </w:r>
      <w:r w:rsidR="0027502E" w:rsidRPr="00B96DA4">
        <w:rPr>
          <w:rFonts w:ascii="Arial Narrow" w:hAnsi="Arial Narrow"/>
          <w:sz w:val="20"/>
          <w:szCs w:val="20"/>
        </w:rPr>
        <w:t>if available.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524987DD" w14:textId="77777777" w:rsidTr="009A7C4E">
        <w:tc>
          <w:tcPr>
            <w:tcW w:w="9504" w:type="dxa"/>
            <w:shd w:val="pct10" w:color="auto" w:fill="auto"/>
          </w:tcPr>
          <w:p w14:paraId="3A0A270C" w14:textId="76271F82" w:rsidR="00985013" w:rsidRDefault="000F2FA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Co-chair: </w:t>
            </w:r>
            <w:r w:rsidR="00117C51">
              <w:rPr>
                <w:rFonts w:ascii="Arial" w:hAnsi="Arial" w:cs="Arial"/>
                <w:sz w:val="20"/>
                <w:szCs w:val="20"/>
              </w:rPr>
              <w:t>Bryan Vaughan, OneOK</w:t>
            </w:r>
          </w:p>
          <w:p w14:paraId="19A461D2" w14:textId="302AA744" w:rsidR="000F2FA3" w:rsidRPr="00B47D88" w:rsidRDefault="000F2FA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Co-chair: </w:t>
            </w:r>
            <w:r w:rsidR="00FB6609">
              <w:rPr>
                <w:rFonts w:ascii="Arial" w:hAnsi="Arial" w:cs="Arial"/>
                <w:sz w:val="20"/>
                <w:szCs w:val="20"/>
              </w:rPr>
              <w:t>Matthew Fix, Marathon Pipeline</w:t>
            </w:r>
          </w:p>
        </w:tc>
      </w:tr>
    </w:tbl>
    <w:p w14:paraId="69EDFA35" w14:textId="77777777" w:rsidR="00C8137E" w:rsidRPr="00B9117A" w:rsidRDefault="00C8137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9A4A3AF" w14:textId="77777777" w:rsidR="00985013" w:rsidRPr="00C33F6A" w:rsidRDefault="00985013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s there a need to commit resources to supplement the development of the draft?  Would a paid content specialist accelerate progress on the </w:t>
      </w:r>
      <w:r w:rsidR="00872A93">
        <w:rPr>
          <w:rFonts w:ascii="Arial Narrow" w:hAnsi="Arial Narrow"/>
          <w:b/>
          <w:sz w:val="20"/>
          <w:szCs w:val="20"/>
        </w:rPr>
        <w:t>development/</w:t>
      </w:r>
      <w:r w:rsidR="0027502E" w:rsidRPr="00C33F6A">
        <w:rPr>
          <w:rFonts w:ascii="Arial Narrow" w:hAnsi="Arial Narrow"/>
          <w:b/>
          <w:sz w:val="20"/>
          <w:szCs w:val="20"/>
        </w:rPr>
        <w:t>revision? Is there a readily available content specialist?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52B0318" w14:textId="77777777" w:rsidTr="009A7C4E">
        <w:tc>
          <w:tcPr>
            <w:tcW w:w="9504" w:type="dxa"/>
            <w:shd w:val="pct10" w:color="auto" w:fill="auto"/>
          </w:tcPr>
          <w:p w14:paraId="6C286802" w14:textId="6FA58C86" w:rsidR="00985013" w:rsidRPr="00B47D88" w:rsidRDefault="0004282A" w:rsidP="003736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Yes, this funding request is for a subject matter expert with knowledge of the document’s application </w:t>
            </w:r>
            <w:r w:rsidR="001269E8">
              <w:rPr>
                <w:rFonts w:ascii="Arial" w:hAnsi="Arial" w:cs="Arial"/>
                <w:sz w:val="20"/>
                <w:szCs w:val="20"/>
              </w:rPr>
              <w:t>to mark up and/or edit the figures contained in the prior edition.</w:t>
            </w:r>
          </w:p>
        </w:tc>
      </w:tr>
    </w:tbl>
    <w:p w14:paraId="3E229EFD" w14:textId="77777777" w:rsidR="00552D03" w:rsidRPr="00552D03" w:rsidRDefault="00552D03" w:rsidP="00441992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13A1FA2" w14:textId="77777777" w:rsidR="00C8137E" w:rsidRDefault="0027502E" w:rsidP="00441992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Are there special format requirements for final document</w:t>
      </w:r>
      <w:r w:rsidR="00A03D5C">
        <w:rPr>
          <w:rFonts w:ascii="Arial Narrow" w:hAnsi="Arial Narrow"/>
          <w:b/>
          <w:sz w:val="20"/>
          <w:szCs w:val="20"/>
        </w:rPr>
        <w:t>,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8137E">
        <w:rPr>
          <w:rFonts w:ascii="Arial Narrow" w:hAnsi="Arial Narrow"/>
          <w:b/>
          <w:sz w:val="20"/>
          <w:szCs w:val="20"/>
        </w:rPr>
        <w:t>i.e. knowledge of ISO template required), significant graphics, photos or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33F6A">
        <w:rPr>
          <w:rFonts w:ascii="Arial Narrow" w:hAnsi="Arial Narrow"/>
          <w:b/>
          <w:sz w:val="20"/>
          <w:szCs w:val="20"/>
        </w:rPr>
        <w:t>equations</w:t>
      </w:r>
      <w:r w:rsidR="00C8137E">
        <w:rPr>
          <w:rFonts w:ascii="Arial Narrow" w:hAnsi="Arial Narrow"/>
          <w:b/>
          <w:sz w:val="20"/>
          <w:szCs w:val="20"/>
        </w:rPr>
        <w:t>)</w:t>
      </w:r>
      <w:r w:rsidRPr="00C33F6A">
        <w:rPr>
          <w:rFonts w:ascii="Arial Narrow" w:hAnsi="Arial Narrow"/>
          <w:b/>
          <w:sz w:val="20"/>
          <w:szCs w:val="20"/>
        </w:rPr>
        <w:t xml:space="preserve"> required that would need extraordinary resources</w:t>
      </w:r>
      <w:r w:rsidRPr="00A03D5C"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</w:tblGrid>
      <w:tr w:rsidR="0025208B" w:rsidRPr="004E7B50" w14:paraId="253BC739" w14:textId="77777777" w:rsidTr="00DF779F">
        <w:tc>
          <w:tcPr>
            <w:tcW w:w="576" w:type="dxa"/>
          </w:tcPr>
          <w:p w14:paraId="3DDC6DE2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4C703D62" w14:textId="53255BE0" w:rsidR="0025208B" w:rsidRPr="004E7B50" w:rsidRDefault="0004282A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8EFC0FB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70CB11A1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9705363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01568969" w14:textId="77777777" w:rsidR="00872A93" w:rsidRPr="00183208" w:rsidRDefault="00872A93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6FE2415B" w14:textId="77777777" w:rsidR="0027502E" w:rsidRPr="00C8137E" w:rsidRDefault="00C8137E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If Yes, please provide details</w:t>
      </w:r>
      <w:r w:rsidR="00985013" w:rsidRPr="00C8137E">
        <w:rPr>
          <w:rFonts w:ascii="Arial Narrow" w:hAnsi="Arial Narrow"/>
          <w:b/>
          <w:sz w:val="20"/>
          <w:szCs w:val="20"/>
        </w:rPr>
        <w:t xml:space="preserve">: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47AC9DAA" w14:textId="77777777" w:rsidTr="00441992">
        <w:tc>
          <w:tcPr>
            <w:tcW w:w="9504" w:type="dxa"/>
            <w:shd w:val="pct10" w:color="auto" w:fill="auto"/>
          </w:tcPr>
          <w:p w14:paraId="55F23373" w14:textId="0A814200" w:rsidR="00985013" w:rsidRPr="00B47D88" w:rsidRDefault="001269E8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expertise required goes beyond simple formatting of figures, but to the underlying information contained to be able to extrapolate the information appropriately.</w:t>
            </w:r>
          </w:p>
        </w:tc>
      </w:tr>
    </w:tbl>
    <w:p w14:paraId="44296943" w14:textId="77777777" w:rsidR="00402A9A" w:rsidRPr="00B9117A" w:rsidRDefault="00402A9A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3B7F567" w14:textId="77777777" w:rsidR="0027502E" w:rsidRPr="00C33F6A" w:rsidRDefault="0027502E" w:rsidP="00537C0A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Please provide any other information that is p</w:t>
      </w:r>
      <w:r w:rsidR="00C8137E">
        <w:rPr>
          <w:rFonts w:ascii="Arial Narrow" w:hAnsi="Arial Narrow"/>
          <w:b/>
          <w:sz w:val="20"/>
          <w:szCs w:val="20"/>
        </w:rPr>
        <w:t>ertinent to the proposed action.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26CF84DC" w14:textId="77777777" w:rsidTr="00441992">
        <w:tc>
          <w:tcPr>
            <w:tcW w:w="9504" w:type="dxa"/>
            <w:shd w:val="pct10" w:color="auto" w:fill="auto"/>
          </w:tcPr>
          <w:p w14:paraId="434E1D86" w14:textId="77777777" w:rsidR="00985013" w:rsidRPr="00B47D88" w:rsidRDefault="00985013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28A3F9" w14:textId="77777777" w:rsidR="00985013" w:rsidRPr="00C33F6A" w:rsidRDefault="00985013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2735D6" w14:textId="77777777" w:rsidR="005D0CE4" w:rsidRPr="00C33F6A" w:rsidRDefault="0027502E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What are the implications of not initiating the proposed action?</w:t>
      </w:r>
      <w:r w:rsidRPr="00C33F6A">
        <w:rPr>
          <w:rFonts w:ascii="Arial Narrow" w:hAnsi="Arial Narrow"/>
          <w:sz w:val="20"/>
          <w:szCs w:val="20"/>
        </w:rPr>
        <w:t xml:space="preserve">  Include potential safety, reliability, environmental and financial impacts that may arise.</w:t>
      </w:r>
      <w:r w:rsidR="005D0CE4" w:rsidRPr="00C33F6A">
        <w:rPr>
          <w:rFonts w:ascii="Arial Narrow" w:hAnsi="Arial Narrow"/>
          <w:sz w:val="20"/>
          <w:szCs w:val="20"/>
        </w:rPr>
        <w:t xml:space="preserve">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4"/>
      </w:tblGrid>
      <w:tr w:rsidR="00012E09" w:rsidRPr="00DC486D" w14:paraId="0FC13C0B" w14:textId="77777777" w:rsidTr="00441992">
        <w:tc>
          <w:tcPr>
            <w:tcW w:w="9504" w:type="dxa"/>
            <w:shd w:val="pct10" w:color="auto" w:fill="auto"/>
          </w:tcPr>
          <w:p w14:paraId="37493D4B" w14:textId="3DDA74A0" w:rsidR="00012E09" w:rsidRPr="00B47D88" w:rsidRDefault="00322026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</w:t>
            </w:r>
            <w:r w:rsidR="00E23630">
              <w:rPr>
                <w:rFonts w:ascii="Arial" w:hAnsi="Arial" w:cs="Arial"/>
                <w:sz w:val="20"/>
                <w:szCs w:val="20"/>
              </w:rPr>
              <w:t>standard hasn’t been revised since 2007 (being reaffirmed each 5-year cycle since), so without this funding that information would continue to not be updated for modern applications.</w:t>
            </w:r>
          </w:p>
        </w:tc>
      </w:tr>
    </w:tbl>
    <w:p w14:paraId="032924A7" w14:textId="77777777" w:rsidR="005D0CE4" w:rsidRPr="00C33F6A" w:rsidRDefault="005D0CE4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C6FC60D" w14:textId="77777777" w:rsidR="00552D03" w:rsidRPr="00552D03" w:rsidRDefault="005D0CE4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there research proposed to accomplish the proposed action?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2"/>
        <w:gridCol w:w="612"/>
        <w:gridCol w:w="612"/>
        <w:gridCol w:w="612"/>
      </w:tblGrid>
      <w:tr w:rsidR="00012E09" w:rsidRPr="00DC486D" w14:paraId="13DCD95A" w14:textId="77777777" w:rsidTr="00441992">
        <w:tc>
          <w:tcPr>
            <w:tcW w:w="611" w:type="dxa"/>
          </w:tcPr>
          <w:p w14:paraId="470DC115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612" w:type="dxa"/>
            <w:shd w:val="pct10" w:color="auto" w:fill="auto"/>
          </w:tcPr>
          <w:p w14:paraId="75B523BC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bottom w:val="nil"/>
            </w:tcBorders>
          </w:tcPr>
          <w:p w14:paraId="4128CCB9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</w:tcPr>
          <w:p w14:paraId="55429E90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612" w:type="dxa"/>
            <w:shd w:val="pct10" w:color="auto" w:fill="auto"/>
          </w:tcPr>
          <w:p w14:paraId="77C9CD7B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12E09" w:rsidRPr="00DC486D" w14:paraId="657CD62F" w14:textId="77777777" w:rsidTr="00441992">
        <w:tc>
          <w:tcPr>
            <w:tcW w:w="3059" w:type="dxa"/>
            <w:gridSpan w:val="5"/>
          </w:tcPr>
          <w:p w14:paraId="1A8B1A4E" w14:textId="77777777" w:rsidR="00012E09" w:rsidRPr="00223EB4" w:rsidRDefault="00012E09" w:rsidP="00C8137E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 xml:space="preserve">If yes, complete Part </w:t>
            </w:r>
            <w:r w:rsidRPr="00C8137E">
              <w:rPr>
                <w:rFonts w:ascii="Arial Narrow" w:hAnsi="Arial Narrow"/>
                <w:sz w:val="20"/>
                <w:szCs w:val="20"/>
              </w:rPr>
              <w:t>B</w:t>
            </w:r>
            <w:r w:rsidRPr="00223EB4">
              <w:rPr>
                <w:rFonts w:ascii="Arial Narrow" w:hAnsi="Arial Narrow"/>
                <w:sz w:val="20"/>
                <w:szCs w:val="20"/>
              </w:rPr>
              <w:t xml:space="preserve"> of this form.</w:t>
            </w:r>
          </w:p>
        </w:tc>
      </w:tr>
    </w:tbl>
    <w:p w14:paraId="0131BD98" w14:textId="77777777" w:rsidR="001D5700" w:rsidRPr="001D5700" w:rsidRDefault="001D5700" w:rsidP="00537C0A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430EA3" w14:textId="77777777" w:rsidR="005D0CE4" w:rsidRPr="00F631F1" w:rsidRDefault="005D0CE4" w:rsidP="0037362A">
      <w:pPr>
        <w:pStyle w:val="Heading3"/>
        <w:numPr>
          <w:ilvl w:val="0"/>
          <w:numId w:val="2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Project Timing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8"/>
        <w:gridCol w:w="2051"/>
        <w:gridCol w:w="3372"/>
        <w:gridCol w:w="1963"/>
      </w:tblGrid>
      <w:tr w:rsidR="006E4089" w:rsidRPr="00DC486D" w14:paraId="61B19741" w14:textId="77777777" w:rsidTr="006E2985">
        <w:tc>
          <w:tcPr>
            <w:tcW w:w="2268" w:type="dxa"/>
            <w:vAlign w:val="center"/>
          </w:tcPr>
          <w:p w14:paraId="639579AD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tart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>ate: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7869CDF7" w14:textId="14D6A9DD" w:rsidR="006E4089" w:rsidRPr="00B47D88" w:rsidRDefault="00447A39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482F6F">
              <w:rPr>
                <w:rFonts w:ascii="Arial" w:hAnsi="Arial" w:cs="Arial"/>
                <w:sz w:val="20"/>
                <w:szCs w:val="20"/>
              </w:rPr>
              <w:t>6</w:t>
            </w:r>
            <w:r w:rsidR="000F4E25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0F4E25">
              <w:rPr>
                <w:rFonts w:ascii="Arial" w:hAnsi="Arial" w:cs="Arial"/>
                <w:sz w:val="20"/>
                <w:szCs w:val="20"/>
              </w:rPr>
              <w:t>1/202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420" w:type="dxa"/>
            <w:vAlign w:val="center"/>
          </w:tcPr>
          <w:p w14:paraId="0E0F810F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ate draft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will be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 ready for letter ballot: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03D6C789" w14:textId="4582079C" w:rsidR="006E4089" w:rsidRPr="00B47D88" w:rsidRDefault="00482F6F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06/01/2027</w:t>
            </w:r>
          </w:p>
        </w:tc>
      </w:tr>
      <w:tr w:rsidR="00C8137E" w:rsidRPr="00DC486D" w14:paraId="1DCAD53E" w14:textId="77777777" w:rsidTr="006E2985">
        <w:tc>
          <w:tcPr>
            <w:tcW w:w="2268" w:type="dxa"/>
            <w:vAlign w:val="center"/>
          </w:tcPr>
          <w:p w14:paraId="75047333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TG/WG: </w:t>
            </w:r>
            <w:r>
              <w:rPr>
                <w:rFonts w:ascii="Arial Narrow" w:hAnsi="Arial Narrow"/>
                <w:sz w:val="20"/>
                <w:szCs w:val="20"/>
              </w:rPr>
              <w:t>(estimated number of volunteers needed)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46C45C85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61E30DB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Content Management: </w:t>
            </w:r>
            <w:r w:rsidR="006E2985"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($ amount "if needed" or volunteer)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7F4539E4" w14:textId="7777777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9637748" w14:textId="77777777" w:rsidR="00C8137E" w:rsidRDefault="00C8137E" w:rsidP="006E2985">
      <w:pPr>
        <w:pStyle w:val="Heading2"/>
        <w:keepNext w:val="0"/>
        <w:keepLines w:val="0"/>
      </w:pPr>
    </w:p>
    <w:p w14:paraId="47E3AAC5" w14:textId="77777777" w:rsidR="0027502E" w:rsidRPr="00A03D5C" w:rsidRDefault="00764CF2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PART </w:t>
      </w:r>
      <w:r w:rsidR="00C8137E" w:rsidRPr="00F631F1">
        <w:rPr>
          <w:rFonts w:ascii="Arial Narrow" w:hAnsi="Arial Narrow"/>
          <w:sz w:val="28"/>
          <w:szCs w:val="28"/>
          <w:bdr w:val="single" w:sz="4" w:space="0" w:color="auto"/>
        </w:rPr>
        <w:t>B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– Research</w:t>
      </w:r>
      <w:r w:rsidR="005566A5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041B2874" w14:textId="77777777" w:rsidR="005566A5" w:rsidRPr="00F631F1" w:rsidRDefault="005566A5" w:rsidP="005566A5">
      <w:pPr>
        <w:pStyle w:val="Heading3"/>
        <w:numPr>
          <w:ilvl w:val="0"/>
          <w:numId w:val="5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</w:t>
      </w:r>
    </w:p>
    <w:p w14:paraId="20EB984C" w14:textId="77777777" w:rsidR="00C666DC" w:rsidRDefault="0027502E" w:rsidP="009041A9">
      <w:pPr>
        <w:pStyle w:val="ListParagraph"/>
        <w:keepNext/>
        <w:numPr>
          <w:ilvl w:val="1"/>
          <w:numId w:val="5"/>
        </w:numPr>
        <w:spacing w:before="60"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Proposed Research Title: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666DC" w:rsidRPr="00DC486D" w14:paraId="3B8B95B1" w14:textId="77777777" w:rsidTr="008F1E8A">
        <w:tc>
          <w:tcPr>
            <w:tcW w:w="9468" w:type="dxa"/>
            <w:shd w:val="pct10" w:color="auto" w:fill="auto"/>
          </w:tcPr>
          <w:p w14:paraId="093E7142" w14:textId="77777777" w:rsidR="00C666DC" w:rsidRPr="00B47D88" w:rsidRDefault="00C666DC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FA8149" w14:textId="77777777" w:rsidR="005566A5" w:rsidRPr="00B9117A" w:rsidRDefault="005566A5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93ED37E" w14:textId="77777777" w:rsidR="005566A5" w:rsidRDefault="005566A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</w:t>
      </w:r>
      <w:r w:rsidR="0027502E" w:rsidRPr="005566A5">
        <w:rPr>
          <w:rFonts w:ascii="Arial Narrow" w:hAnsi="Arial Narrow"/>
          <w:b/>
          <w:sz w:val="20"/>
          <w:szCs w:val="20"/>
        </w:rPr>
        <w:t>roposed Project Scope: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E66D5A" w:rsidRPr="00DC486D" w14:paraId="7B3A81B5" w14:textId="77777777" w:rsidTr="008F1E8A">
        <w:tc>
          <w:tcPr>
            <w:tcW w:w="9468" w:type="dxa"/>
            <w:shd w:val="pct10" w:color="auto" w:fill="auto"/>
          </w:tcPr>
          <w:p w14:paraId="0A4459ED" w14:textId="77777777" w:rsidR="00E66D5A" w:rsidRPr="00B47D88" w:rsidRDefault="00E66D5A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8EE7D4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B607939" w14:textId="77777777" w:rsidR="005566A5" w:rsidRPr="00C8137E" w:rsidRDefault="00D829E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C8137E">
        <w:rPr>
          <w:rFonts w:ascii="Arial Narrow" w:hAnsi="Arial Narrow"/>
          <w:b/>
          <w:sz w:val="20"/>
          <w:szCs w:val="20"/>
        </w:rPr>
        <w:t>Research Amount: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6"/>
        <w:gridCol w:w="8888"/>
      </w:tblGrid>
      <w:tr w:rsidR="00D829E5" w:rsidRPr="00DC486D" w14:paraId="521677DD" w14:textId="77777777" w:rsidTr="008F1E8A">
        <w:tc>
          <w:tcPr>
            <w:tcW w:w="378" w:type="dxa"/>
          </w:tcPr>
          <w:p w14:paraId="5F1744F0" w14:textId="77777777" w:rsidR="00D829E5" w:rsidRPr="00DC486D" w:rsidRDefault="00D829E5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9090" w:type="dxa"/>
            <w:shd w:val="pct10" w:color="auto" w:fill="auto"/>
          </w:tcPr>
          <w:p w14:paraId="1ABCA519" w14:textId="77777777" w:rsidR="00D829E5" w:rsidRPr="00B47D88" w:rsidRDefault="00D829E5" w:rsidP="00D829E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3013393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20246386" w14:textId="77777777" w:rsidR="00C25201" w:rsidRDefault="0027502E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What is the business need for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25201" w:rsidRPr="00DC486D" w14:paraId="4C4E1C71" w14:textId="77777777" w:rsidTr="008F1E8A">
        <w:tc>
          <w:tcPr>
            <w:tcW w:w="9468" w:type="dxa"/>
            <w:shd w:val="pct10" w:color="auto" w:fill="auto"/>
          </w:tcPr>
          <w:p w14:paraId="2F0ACC58" w14:textId="77777777" w:rsidR="00C25201" w:rsidRPr="00B47D88" w:rsidRDefault="00C25201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A5F809" w14:textId="77777777" w:rsidR="00C25201" w:rsidRPr="00B9117A" w:rsidRDefault="00C25201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9295B11" w14:textId="77777777" w:rsidR="00C25201" w:rsidRDefault="00C25201" w:rsidP="009041A9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the proposed research edition-specific for a single standard or will it result in technology enhancement for multiple standards?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"/>
        <w:gridCol w:w="567"/>
        <w:gridCol w:w="567"/>
        <w:gridCol w:w="572"/>
        <w:gridCol w:w="567"/>
        <w:gridCol w:w="1750"/>
        <w:gridCol w:w="4668"/>
      </w:tblGrid>
      <w:tr w:rsidR="0025208B" w:rsidRPr="004E7B50" w14:paraId="2BB1FEE2" w14:textId="77777777" w:rsidTr="00DF779F">
        <w:trPr>
          <w:gridAfter w:val="2"/>
          <w:wAfter w:w="6588" w:type="dxa"/>
        </w:trPr>
        <w:tc>
          <w:tcPr>
            <w:tcW w:w="576" w:type="dxa"/>
          </w:tcPr>
          <w:p w14:paraId="2297874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2A2E4C92" w14:textId="77777777" w:rsidR="0025208B" w:rsidRPr="00B47D88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D3C4E5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1D961628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21DCB90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137E" w:rsidRPr="00DC486D" w14:paraId="5CF5C29C" w14:textId="77777777" w:rsidTr="0025208B">
        <w:tc>
          <w:tcPr>
            <w:tcW w:w="4678" w:type="dxa"/>
            <w:gridSpan w:val="6"/>
            <w:shd w:val="clear" w:color="auto" w:fill="FFFFFF"/>
          </w:tcPr>
          <w:p w14:paraId="668BDB52" w14:textId="77777777" w:rsidR="00C8137E" w:rsidRPr="004B018C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multiple standards, please cite the standards effected:</w:t>
            </w:r>
          </w:p>
        </w:tc>
        <w:tc>
          <w:tcPr>
            <w:tcW w:w="4790" w:type="dxa"/>
            <w:shd w:val="pct10" w:color="auto" w:fill="auto"/>
          </w:tcPr>
          <w:p w14:paraId="1E69D3F9" w14:textId="77777777" w:rsidR="00C8137E" w:rsidRPr="00B47D88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7BBA1" w14:textId="77777777" w:rsidR="004C6DAE" w:rsidRPr="00B9117A" w:rsidRDefault="004C6DAE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425EAFB" w14:textId="77777777" w:rsidR="00ED5111" w:rsidRDefault="00A14112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Research Timing: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3854"/>
        <w:gridCol w:w="556"/>
        <w:gridCol w:w="556"/>
        <w:gridCol w:w="3801"/>
      </w:tblGrid>
      <w:tr w:rsidR="0025208B" w:rsidRPr="00DC486D" w14:paraId="1D8794D9" w14:textId="77777777" w:rsidTr="0025208B">
        <w:tc>
          <w:tcPr>
            <w:tcW w:w="506" w:type="dxa"/>
            <w:shd w:val="pct10" w:color="auto" w:fill="auto"/>
          </w:tcPr>
          <w:p w14:paraId="3DB44A58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1" w:type="dxa"/>
          </w:tcPr>
          <w:p w14:paraId="4894DD6C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C25201">
              <w:rPr>
                <w:rFonts w:ascii="Arial Narrow" w:hAnsi="Arial Narrow"/>
                <w:sz w:val="20"/>
                <w:szCs w:val="20"/>
              </w:rPr>
              <w:t>Research is necessary prior to scheduled revision.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1FF4EB4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  <w:shd w:val="pct10" w:color="auto" w:fill="auto"/>
          </w:tcPr>
          <w:p w14:paraId="0A7B1A66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5" w:type="dxa"/>
          </w:tcPr>
          <w:p w14:paraId="2FB067B7" w14:textId="77777777" w:rsidR="0025208B" w:rsidRPr="00DC486D" w:rsidRDefault="0025208B" w:rsidP="00403C47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</w:t>
            </w:r>
            <w:r w:rsidRPr="00C25201">
              <w:rPr>
                <w:rFonts w:ascii="Arial Narrow" w:hAnsi="Arial Narrow"/>
                <w:sz w:val="20"/>
                <w:szCs w:val="20"/>
              </w:rPr>
              <w:t>search can be done concurrent with revision.</w:t>
            </w:r>
          </w:p>
        </w:tc>
      </w:tr>
    </w:tbl>
    <w:p w14:paraId="7566199A" w14:textId="77777777" w:rsidR="004C6DAE" w:rsidRPr="00C25201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8F121CD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How does the research support the proposed action identified in Part </w:t>
      </w:r>
      <w:r w:rsidR="00A14112">
        <w:rPr>
          <w:rFonts w:ascii="Arial Narrow" w:hAnsi="Arial Narrow"/>
          <w:b/>
          <w:sz w:val="20"/>
          <w:szCs w:val="20"/>
        </w:rPr>
        <w:t>A</w:t>
      </w:r>
      <w:r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00F7404D" w14:textId="77777777" w:rsidTr="00540FB9">
        <w:tc>
          <w:tcPr>
            <w:tcW w:w="10476" w:type="dxa"/>
            <w:shd w:val="pct10" w:color="auto" w:fill="auto"/>
          </w:tcPr>
          <w:p w14:paraId="05AAB53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6A6F5D" w14:textId="77777777" w:rsidR="004C6DAE" w:rsidRPr="00B9117A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63F0EC4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a joint industry project (JIP) a possibility?</w:t>
      </w:r>
    </w:p>
    <w:tbl>
      <w:tblPr>
        <w:tblW w:w="94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580"/>
        <w:gridCol w:w="579"/>
        <w:gridCol w:w="580"/>
        <w:gridCol w:w="580"/>
        <w:gridCol w:w="6570"/>
      </w:tblGrid>
      <w:tr w:rsidR="0025208B" w:rsidRPr="004E7B50" w14:paraId="75AFA580" w14:textId="77777777" w:rsidTr="00B47D88">
        <w:trPr>
          <w:gridAfter w:val="1"/>
          <w:wAfter w:w="6570" w:type="dxa"/>
        </w:trPr>
        <w:tc>
          <w:tcPr>
            <w:tcW w:w="579" w:type="dxa"/>
          </w:tcPr>
          <w:p w14:paraId="0C263B3A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80" w:type="dxa"/>
            <w:shd w:val="pct10" w:color="auto" w:fill="FFFFFF"/>
          </w:tcPr>
          <w:p w14:paraId="31BADCE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bottom w:val="nil"/>
            </w:tcBorders>
          </w:tcPr>
          <w:p w14:paraId="68B8536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0" w:type="dxa"/>
          </w:tcPr>
          <w:p w14:paraId="02658130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80" w:type="dxa"/>
            <w:shd w:val="pct10" w:color="auto" w:fill="FFFFFF"/>
          </w:tcPr>
          <w:p w14:paraId="0B19BE8C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3604E453" w14:textId="77777777" w:rsidTr="00B47D88">
        <w:tc>
          <w:tcPr>
            <w:tcW w:w="1738" w:type="dxa"/>
            <w:gridSpan w:val="3"/>
            <w:shd w:val="clear" w:color="auto" w:fill="FFFFFF"/>
          </w:tcPr>
          <w:p w14:paraId="6E6D0983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Yes, with who</w:t>
            </w:r>
            <w:r w:rsidR="005A1355">
              <w:rPr>
                <w:rFonts w:ascii="Arial Narrow" w:hAnsi="Arial Narrow"/>
                <w:b/>
                <w:sz w:val="20"/>
                <w:szCs w:val="20"/>
              </w:rPr>
              <w:t>m</w:t>
            </w:r>
            <w:r>
              <w:rPr>
                <w:rFonts w:ascii="Arial Narrow" w:hAnsi="Arial Narrow"/>
                <w:b/>
                <w:sz w:val="20"/>
                <w:szCs w:val="20"/>
              </w:rPr>
              <w:t>?</w:t>
            </w:r>
          </w:p>
        </w:tc>
        <w:tc>
          <w:tcPr>
            <w:tcW w:w="7730" w:type="dxa"/>
            <w:gridSpan w:val="3"/>
            <w:shd w:val="pct10" w:color="auto" w:fill="auto"/>
          </w:tcPr>
          <w:p w14:paraId="6812D867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B8161F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5359886" w14:textId="77777777" w:rsidR="001539F5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there opportunities for leveraged research with other organizations?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67"/>
        <w:gridCol w:w="568"/>
        <w:gridCol w:w="283"/>
        <w:gridCol w:w="290"/>
        <w:gridCol w:w="567"/>
        <w:gridCol w:w="6413"/>
      </w:tblGrid>
      <w:tr w:rsidR="0025208B" w:rsidRPr="004E7B50" w14:paraId="6A445B38" w14:textId="77777777" w:rsidTr="00DF779F">
        <w:trPr>
          <w:gridAfter w:val="1"/>
          <w:wAfter w:w="6588" w:type="dxa"/>
        </w:trPr>
        <w:tc>
          <w:tcPr>
            <w:tcW w:w="576" w:type="dxa"/>
          </w:tcPr>
          <w:p w14:paraId="042930D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3B443C2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3C4113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gridSpan w:val="2"/>
          </w:tcPr>
          <w:p w14:paraId="53D5202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2405D3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65BD162B" w14:textId="77777777" w:rsidTr="007C3702">
        <w:tblPrEx>
          <w:shd w:val="pct10" w:color="auto" w:fill="auto"/>
        </w:tblPrEx>
        <w:tc>
          <w:tcPr>
            <w:tcW w:w="2011" w:type="dxa"/>
            <w:gridSpan w:val="4"/>
            <w:shd w:val="clear" w:color="auto" w:fill="FFFFFF"/>
          </w:tcPr>
          <w:p w14:paraId="5B6C708C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What organizations?</w:t>
            </w:r>
          </w:p>
        </w:tc>
        <w:tc>
          <w:tcPr>
            <w:tcW w:w="7457" w:type="dxa"/>
            <w:gridSpan w:val="3"/>
            <w:shd w:val="pct10" w:color="auto" w:fill="auto"/>
          </w:tcPr>
          <w:p w14:paraId="6A2698B4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08553A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4BA513C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What are the implication</w:t>
      </w:r>
      <w:r w:rsidR="00DC486D">
        <w:rPr>
          <w:rFonts w:ascii="Arial Narrow" w:hAnsi="Arial Narrow"/>
          <w:b/>
          <w:sz w:val="20"/>
          <w:szCs w:val="20"/>
        </w:rPr>
        <w:t>s</w:t>
      </w:r>
      <w:r>
        <w:rPr>
          <w:rFonts w:ascii="Arial Narrow" w:hAnsi="Arial Narrow"/>
          <w:b/>
          <w:sz w:val="20"/>
          <w:szCs w:val="20"/>
        </w:rPr>
        <w:t xml:space="preserve"> of not performing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13CA0ABE" w14:textId="77777777" w:rsidTr="001539F5">
        <w:tc>
          <w:tcPr>
            <w:tcW w:w="10476" w:type="dxa"/>
            <w:shd w:val="pct10" w:color="auto" w:fill="auto"/>
          </w:tcPr>
          <w:p w14:paraId="6ACB495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0AD70A" w14:textId="77777777" w:rsidR="004C6DAE" w:rsidRPr="00DB7BE4" w:rsidRDefault="004C6DAE" w:rsidP="00DB7BE4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FE8876E" w14:textId="77777777" w:rsidR="00C25201" w:rsidRDefault="004C6DAE" w:rsidP="00B96567">
      <w:pPr>
        <w:pStyle w:val="Heading3"/>
        <w:numPr>
          <w:ilvl w:val="0"/>
          <w:numId w:val="5"/>
        </w:numPr>
        <w:spacing w:before="0" w:after="20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Dates and Funding:</w:t>
      </w:r>
    </w:p>
    <w:tbl>
      <w:tblPr>
        <w:tblW w:w="9496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9"/>
        <w:gridCol w:w="356"/>
        <w:gridCol w:w="1519"/>
        <w:gridCol w:w="984"/>
        <w:gridCol w:w="1080"/>
        <w:gridCol w:w="949"/>
        <w:gridCol w:w="965"/>
        <w:gridCol w:w="905"/>
        <w:gridCol w:w="1079"/>
      </w:tblGrid>
      <w:tr w:rsidR="004C6DAE" w:rsidRPr="00DC486D" w14:paraId="048CECD8" w14:textId="77777777" w:rsidTr="006F1DA5">
        <w:tc>
          <w:tcPr>
            <w:tcW w:w="1659" w:type="dxa"/>
            <w:tcBorders>
              <w:bottom w:val="single" w:sz="4" w:space="0" w:color="000000"/>
            </w:tcBorders>
          </w:tcPr>
          <w:p w14:paraId="56A056E9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Estimated Completion Date</w:t>
            </w:r>
          </w:p>
        </w:tc>
        <w:tc>
          <w:tcPr>
            <w:tcW w:w="1875" w:type="dxa"/>
            <w:gridSpan w:val="2"/>
          </w:tcPr>
          <w:p w14:paraId="6032FB37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Prior Research Funding Requested</w:t>
            </w:r>
          </w:p>
        </w:tc>
        <w:tc>
          <w:tcPr>
            <w:tcW w:w="5962" w:type="dxa"/>
            <w:gridSpan w:val="6"/>
            <w:vAlign w:val="center"/>
          </w:tcPr>
          <w:p w14:paraId="1EDC4D44" w14:textId="77777777" w:rsidR="004C6DAE" w:rsidRPr="00DC486D" w:rsidRDefault="004C6DAE" w:rsidP="006F1DA5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Anticipated Future Research Funding Needs</w:t>
            </w:r>
          </w:p>
        </w:tc>
      </w:tr>
      <w:tr w:rsidR="001539F5" w:rsidRPr="00DC486D" w14:paraId="2D3C0E4E" w14:textId="77777777" w:rsidTr="007D6444">
        <w:tc>
          <w:tcPr>
            <w:tcW w:w="1659" w:type="dxa"/>
            <w:shd w:val="pct10" w:color="auto" w:fill="auto"/>
          </w:tcPr>
          <w:p w14:paraId="2D66C45B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6" w:type="dxa"/>
          </w:tcPr>
          <w:p w14:paraId="5A879F23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1519" w:type="dxa"/>
            <w:shd w:val="pct10" w:color="auto" w:fill="auto"/>
          </w:tcPr>
          <w:p w14:paraId="1FF0F7E1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4" w:type="dxa"/>
          </w:tcPr>
          <w:p w14:paraId="7A62375F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2: $</w:t>
            </w:r>
          </w:p>
        </w:tc>
        <w:tc>
          <w:tcPr>
            <w:tcW w:w="1080" w:type="dxa"/>
            <w:shd w:val="pct10" w:color="auto" w:fill="auto"/>
          </w:tcPr>
          <w:p w14:paraId="24F3200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</w:tcPr>
          <w:p w14:paraId="1E20E219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3: $</w:t>
            </w:r>
          </w:p>
        </w:tc>
        <w:tc>
          <w:tcPr>
            <w:tcW w:w="965" w:type="dxa"/>
            <w:shd w:val="pct10" w:color="auto" w:fill="auto"/>
          </w:tcPr>
          <w:p w14:paraId="6E8E90F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5" w:type="dxa"/>
          </w:tcPr>
          <w:p w14:paraId="6E5CB3FD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4: $</w:t>
            </w:r>
          </w:p>
        </w:tc>
        <w:tc>
          <w:tcPr>
            <w:tcW w:w="1079" w:type="dxa"/>
            <w:shd w:val="pct10" w:color="auto" w:fill="auto"/>
          </w:tcPr>
          <w:p w14:paraId="7571E3C6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FD850C" w14:textId="097A711D" w:rsidR="0025006C" w:rsidRDefault="00482F6F" w:rsidP="004C6DAE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2B276" wp14:editId="14B5473B">
                <wp:simplePos x="0" y="0"/>
                <wp:positionH relativeFrom="column">
                  <wp:posOffset>-457200</wp:posOffset>
                </wp:positionH>
                <wp:positionV relativeFrom="paragraph">
                  <wp:posOffset>203200</wp:posOffset>
                </wp:positionV>
                <wp:extent cx="7200900" cy="0"/>
                <wp:effectExtent l="9525" t="12065" r="9525" b="6985"/>
                <wp:wrapNone/>
                <wp:docPr id="36274648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4301F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36pt;margin-top:16pt;width:56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"/>
            </w:pict>
          </mc:Fallback>
        </mc:AlternateContent>
      </w:r>
    </w:p>
    <w:p w14:paraId="5FE61ED5" w14:textId="77777777" w:rsidR="00A14112" w:rsidRPr="00A30636" w:rsidRDefault="00F12888" w:rsidP="00B96567">
      <w:pPr>
        <w:pStyle w:val="Heading2"/>
        <w:spacing w:after="20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lastRenderedPageBreak/>
        <w:t xml:space="preserve"> 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PART C – Pro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posal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Feedback/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Approval Information</w:t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16"/>
          <w:szCs w:val="16"/>
        </w:rPr>
        <w:t>For API Use ONLY</w:t>
      </w:r>
    </w:p>
    <w:tbl>
      <w:tblPr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2"/>
        <w:gridCol w:w="6798"/>
      </w:tblGrid>
      <w:tr w:rsidR="00A14112" w:rsidRPr="004E7B50" w14:paraId="5285A2DC" w14:textId="77777777" w:rsidTr="00F152B5">
        <w:trPr>
          <w:trHeight w:val="298"/>
        </w:trPr>
        <w:tc>
          <w:tcPr>
            <w:tcW w:w="3312" w:type="dxa"/>
          </w:tcPr>
          <w:p w14:paraId="1A39CCCA" w14:textId="77777777" w:rsidR="00A14112" w:rsidRPr="004E7B50" w:rsidRDefault="0053799A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OPS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 xml:space="preserve"> c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omments to Proposer/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W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36721B14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4E7B50" w14:paraId="4981AE02" w14:textId="77777777" w:rsidTr="00F152B5">
        <w:tc>
          <w:tcPr>
            <w:tcW w:w="3312" w:type="dxa"/>
          </w:tcPr>
          <w:p w14:paraId="6BC5AE88" w14:textId="77777777" w:rsidR="00A14112" w:rsidRPr="004E7B50" w:rsidRDefault="00A14112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b/>
                <w:sz w:val="20"/>
                <w:szCs w:val="20"/>
              </w:rPr>
              <w:t xml:space="preserve">Date approved by 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O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PS</w:t>
            </w:r>
            <w:r w:rsidRPr="004E7B50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19C584BB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127" w:rsidRPr="004E7B50" w14:paraId="091D2847" w14:textId="77777777" w:rsidTr="00F152B5">
        <w:tc>
          <w:tcPr>
            <w:tcW w:w="3312" w:type="dxa"/>
          </w:tcPr>
          <w:p w14:paraId="0EFD65C9" w14:textId="77777777" w:rsidR="00FC1127" w:rsidRPr="004E7B50" w:rsidRDefault="00FC1127" w:rsidP="00FC1127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 entered into API Publications DB:</w:t>
            </w:r>
          </w:p>
        </w:tc>
        <w:tc>
          <w:tcPr>
            <w:tcW w:w="6798" w:type="dxa"/>
            <w:shd w:val="clear" w:color="auto" w:fill="D9D9D9"/>
          </w:tcPr>
          <w:p w14:paraId="2A368871" w14:textId="77777777" w:rsidR="00FC1127" w:rsidRPr="00B47D88" w:rsidRDefault="00FC1127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E9EDB5F" w14:textId="77777777" w:rsidR="00A14112" w:rsidRPr="000856B4" w:rsidRDefault="00A14112" w:rsidP="000856B4">
      <w:pPr>
        <w:spacing w:after="0"/>
        <w:rPr>
          <w:rFonts w:ascii="Arial Narrow" w:hAnsi="Arial Narrow"/>
          <w:sz w:val="16"/>
          <w:szCs w:val="16"/>
        </w:rPr>
      </w:pPr>
    </w:p>
    <w:sectPr w:rsidR="00A14112" w:rsidRPr="000856B4" w:rsidSect="00473B73">
      <w:headerReference w:type="default" r:id="rId11"/>
      <w:footerReference w:type="default" r:id="rId12"/>
      <w:headerReference w:type="first" r:id="rId13"/>
      <w:pgSz w:w="12240" w:h="15840"/>
      <w:pgMar w:top="1987" w:right="1166" w:bottom="864" w:left="144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AC1F6" w14:textId="77777777" w:rsidR="00C000B1" w:rsidRDefault="00C000B1" w:rsidP="0027502E">
      <w:pPr>
        <w:spacing w:after="0" w:line="240" w:lineRule="auto"/>
      </w:pPr>
      <w:r>
        <w:separator/>
      </w:r>
    </w:p>
  </w:endnote>
  <w:endnote w:type="continuationSeparator" w:id="0">
    <w:p w14:paraId="77CA4CCD" w14:textId="77777777" w:rsidR="00C000B1" w:rsidRDefault="00C000B1" w:rsidP="002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884DF" w14:textId="505F1531" w:rsidR="009D7357" w:rsidRPr="00A63799" w:rsidRDefault="00A63799" w:rsidP="00A63799">
    <w:pPr>
      <w:pBdr>
        <w:top w:val="single" w:sz="4" w:space="1" w:color="auto"/>
      </w:pBdr>
      <w:spacing w:after="0"/>
      <w:rPr>
        <w:sz w:val="16"/>
        <w:szCs w:val="16"/>
      </w:rPr>
    </w:pPr>
    <w:r w:rsidRPr="005A6901">
      <w:rPr>
        <w:sz w:val="16"/>
        <w:szCs w:val="16"/>
      </w:rPr>
      <w:t>FM-300</w:t>
    </w:r>
    <w:r>
      <w:rPr>
        <w:sz w:val="16"/>
        <w:szCs w:val="16"/>
      </w:rPr>
      <w:t>3</w:t>
    </w:r>
    <w:r w:rsidRPr="005A6901">
      <w:rPr>
        <w:sz w:val="16"/>
        <w:szCs w:val="16"/>
      </w:rPr>
      <w:t xml:space="preserve">:  </w:t>
    </w:r>
    <w:r>
      <w:rPr>
        <w:sz w:val="16"/>
        <w:szCs w:val="16"/>
      </w:rPr>
      <w:t>Pipeline Standards / COPS</w:t>
    </w:r>
    <w:r w:rsidRPr="005A6901">
      <w:rPr>
        <w:sz w:val="16"/>
        <w:szCs w:val="16"/>
      </w:rPr>
      <w:t xml:space="preserve"> SR3 Form – 202</w:t>
    </w:r>
    <w:r w:rsidR="003F1387"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 </w:t>
    </w:r>
    <w:r w:rsidRPr="005A6901">
      <w:rPr>
        <w:sz w:val="16"/>
        <w:szCs w:val="16"/>
      </w:rPr>
      <w:t xml:space="preserve">Page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PAGE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5A6901">
      <w:rPr>
        <w:sz w:val="16"/>
        <w:szCs w:val="16"/>
      </w:rPr>
      <w:fldChar w:fldCharType="end"/>
    </w:r>
    <w:r w:rsidRPr="005A6901">
      <w:rPr>
        <w:sz w:val="16"/>
        <w:szCs w:val="16"/>
      </w:rPr>
      <w:t xml:space="preserve"> of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NUMPAGES 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3</w:t>
    </w:r>
    <w:r w:rsidRPr="005A690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9721FF" w14:textId="77777777" w:rsidR="00C000B1" w:rsidRDefault="00C000B1" w:rsidP="0027502E">
      <w:pPr>
        <w:spacing w:after="0" w:line="240" w:lineRule="auto"/>
      </w:pPr>
      <w:r>
        <w:separator/>
      </w:r>
    </w:p>
  </w:footnote>
  <w:footnote w:type="continuationSeparator" w:id="0">
    <w:p w14:paraId="3390AFD3" w14:textId="77777777" w:rsidR="00C000B1" w:rsidRDefault="00C000B1" w:rsidP="0027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5D12" w14:textId="77777777" w:rsidR="00083DEB" w:rsidRDefault="00083DEB" w:rsidP="00A63799">
    <w:pPr>
      <w:pStyle w:val="Header"/>
      <w:tabs>
        <w:tab w:val="clear" w:pos="4680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8B384" w14:textId="28DCD5BE" w:rsidR="00473B73" w:rsidRPr="00473B73" w:rsidRDefault="00482F6F" w:rsidP="00473B73">
    <w:pPr>
      <w:spacing w:after="0" w:line="240" w:lineRule="auto"/>
    </w:pPr>
    <w:r>
      <w:rPr>
        <w:noProof/>
        <w:sz w:val="16"/>
        <w:szCs w:val="16"/>
        <w:lang w:eastAsia="zh-TW"/>
      </w:rPr>
      <w:drawing>
        <wp:anchor distT="0" distB="0" distL="114300" distR="114300" simplePos="0" relativeHeight="251658240" behindDoc="0" locked="0" layoutInCell="1" allowOverlap="1" wp14:anchorId="6B9FB224" wp14:editId="0D0235F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704975" cy="447675"/>
          <wp:effectExtent l="0" t="0" r="0" b="0"/>
          <wp:wrapSquare wrapText="bothSides"/>
          <wp:docPr id="6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6"/>
        <w:szCs w:val="16"/>
        <w:lang w:eastAsia="zh-TW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8820FE1" wp14:editId="73BD3F52">
              <wp:simplePos x="0" y="0"/>
              <wp:positionH relativeFrom="column">
                <wp:posOffset>3810000</wp:posOffset>
              </wp:positionH>
              <wp:positionV relativeFrom="paragraph">
                <wp:posOffset>114300</wp:posOffset>
              </wp:positionV>
              <wp:extent cx="2338705" cy="252095"/>
              <wp:effectExtent l="9525" t="9525" r="13970" b="5080"/>
              <wp:wrapNone/>
              <wp:docPr id="92722820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705" cy="252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A80DDE" w14:textId="03D3F0AF" w:rsidR="00473B73" w:rsidRPr="0072718C" w:rsidRDefault="00482F6F" w:rsidP="00473B73">
                          <w:pPr>
                            <w:spacing w:after="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26_SR3_RP1102_8Ed_Funding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820FE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00pt;margin-top:9pt;width:184.15pt;height:19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">
              <v:textbox>
                <w:txbxContent>
                  <w:p w14:paraId="60A80DDE" w14:textId="03D3F0AF" w:rsidR="00473B73" w:rsidRPr="0072718C" w:rsidRDefault="00482F6F" w:rsidP="00473B73">
                    <w:pPr>
                      <w:spacing w:after="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26_SR3_RP1102_8Ed_Funding</w:t>
                    </w:r>
                  </w:p>
                </w:txbxContent>
              </v:textbox>
            </v:shape>
          </w:pict>
        </mc:Fallback>
      </mc:AlternateContent>
    </w:r>
  </w:p>
  <w:p w14:paraId="4BFBCBA2" w14:textId="77777777" w:rsidR="00473B73" w:rsidRPr="00473B73" w:rsidRDefault="00473B73" w:rsidP="00473B73">
    <w:pPr>
      <w:spacing w:after="0" w:line="240" w:lineRule="auto"/>
      <w:rPr>
        <w:sz w:val="16"/>
        <w:szCs w:val="16"/>
      </w:rPr>
    </w:pP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rPr>
        <w:color w:val="FF0000"/>
        <w:sz w:val="16"/>
        <w:szCs w:val="16"/>
      </w:rPr>
      <w:t>File Name:</w:t>
    </w:r>
    <w:r w:rsidRPr="00473B73">
      <w:rPr>
        <w:sz w:val="16"/>
        <w:szCs w:val="16"/>
      </w:rPr>
      <w:t xml:space="preserve"> </w:t>
    </w:r>
  </w:p>
  <w:p w14:paraId="15BFE949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p w14:paraId="7E654A6A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tbl>
    <w:tblPr>
      <w:tblW w:w="0" w:type="auto"/>
      <w:tblLook w:val="04A0" w:firstRow="1" w:lastRow="0" w:firstColumn="1" w:lastColumn="0" w:noHBand="0" w:noVBand="1"/>
    </w:tblPr>
    <w:tblGrid>
      <w:gridCol w:w="996"/>
      <w:gridCol w:w="7102"/>
      <w:gridCol w:w="1536"/>
    </w:tblGrid>
    <w:tr w:rsidR="00473B73" w:rsidRPr="00473B73" w14:paraId="18AC7374" w14:textId="77777777" w:rsidTr="00441DCF">
      <w:tc>
        <w:tcPr>
          <w:tcW w:w="1008" w:type="dxa"/>
        </w:tcPr>
        <w:p w14:paraId="0EE4CDDB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/>
              <w:b/>
              <w:bCs/>
              <w:sz w:val="24"/>
              <w:szCs w:val="24"/>
            </w:rPr>
          </w:pPr>
          <w:r w:rsidRPr="00473B73">
            <w:rPr>
              <w:rFonts w:ascii="Arial Narrow" w:hAnsi="Arial Narrow"/>
              <w:b/>
              <w:bCs/>
              <w:sz w:val="24"/>
              <w:szCs w:val="24"/>
            </w:rPr>
            <w:t>F</w:t>
          </w:r>
          <w:r w:rsidRPr="00473B73">
            <w:rPr>
              <w:rFonts w:ascii="Arial Narrow" w:hAnsi="Arial Narrow" w:cs="Arial"/>
              <w:b/>
              <w:bCs/>
              <w:sz w:val="24"/>
              <w:szCs w:val="24"/>
            </w:rPr>
            <w:t>M-3003</w:t>
          </w:r>
        </w:p>
      </w:tc>
      <w:tc>
        <w:tcPr>
          <w:tcW w:w="7290" w:type="dxa"/>
        </w:tcPr>
        <w:p w14:paraId="7AB9FC15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color w:val="365F91"/>
              <w:sz w:val="28"/>
              <w:szCs w:val="28"/>
            </w:rPr>
          </w:pP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Standards Resource &amp; Research Request (SR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  <w:vertAlign w:val="superscript"/>
            </w:rPr>
            <w:t>3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) Form</w:t>
          </w:r>
        </w:p>
        <w:p w14:paraId="4C08B44E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</w:pPr>
          <w:r w:rsidRPr="00473B73">
            <w:rPr>
              <w:rFonts w:ascii="Arial" w:hAnsi="Arial" w:cs="Arial"/>
              <w:b/>
              <w:bCs/>
              <w:color w:val="4F81BD"/>
            </w:rPr>
            <w:t>Pipeline Standards / Committee on Pipeline Standards</w:t>
          </w:r>
        </w:p>
      </w:tc>
      <w:tc>
        <w:tcPr>
          <w:tcW w:w="1552" w:type="dxa"/>
        </w:tcPr>
        <w:p w14:paraId="04F9E5C9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Revision: 2.0</w:t>
          </w:r>
        </w:p>
        <w:p w14:paraId="01F11482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hAnsi="Arial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Date: 04/05/2023</w:t>
          </w:r>
        </w:p>
      </w:tc>
    </w:tr>
  </w:tbl>
  <w:p w14:paraId="692F6789" w14:textId="59FD75DE" w:rsidR="00473B73" w:rsidRDefault="00473B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40E"/>
    <w:multiLevelType w:val="hybridMultilevel"/>
    <w:tmpl w:val="1318C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243177"/>
    <w:multiLevelType w:val="hybridMultilevel"/>
    <w:tmpl w:val="9D1CD1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CA2366"/>
    <w:multiLevelType w:val="hybridMultilevel"/>
    <w:tmpl w:val="CE0665A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9F1A6B"/>
    <w:multiLevelType w:val="hybridMultilevel"/>
    <w:tmpl w:val="8F16A980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FA7C7E"/>
    <w:multiLevelType w:val="hybridMultilevel"/>
    <w:tmpl w:val="8740480A"/>
    <w:lvl w:ilvl="0" w:tplc="04090013">
      <w:start w:val="1"/>
      <w:numFmt w:val="upperRoman"/>
      <w:lvlText w:val="%1."/>
      <w:lvlJc w:val="righ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716B57D9"/>
    <w:multiLevelType w:val="hybridMultilevel"/>
    <w:tmpl w:val="B13A8D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334666">
    <w:abstractNumId w:val="5"/>
  </w:num>
  <w:num w:numId="2" w16cid:durableId="440300010">
    <w:abstractNumId w:val="2"/>
  </w:num>
  <w:num w:numId="3" w16cid:durableId="1667706715">
    <w:abstractNumId w:val="1"/>
  </w:num>
  <w:num w:numId="4" w16cid:durableId="1849444798">
    <w:abstractNumId w:val="4"/>
  </w:num>
  <w:num w:numId="5" w16cid:durableId="1107313334">
    <w:abstractNumId w:val="3"/>
  </w:num>
  <w:num w:numId="6" w16cid:durableId="6134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2E"/>
    <w:rsid w:val="00012E09"/>
    <w:rsid w:val="0004282A"/>
    <w:rsid w:val="00053CDC"/>
    <w:rsid w:val="0006769F"/>
    <w:rsid w:val="000759C8"/>
    <w:rsid w:val="00083DEB"/>
    <w:rsid w:val="000856B4"/>
    <w:rsid w:val="00096EB3"/>
    <w:rsid w:val="000A1E3A"/>
    <w:rsid w:val="000C2A9B"/>
    <w:rsid w:val="000C3968"/>
    <w:rsid w:val="000D5040"/>
    <w:rsid w:val="000F2FA3"/>
    <w:rsid w:val="000F4E25"/>
    <w:rsid w:val="000F6734"/>
    <w:rsid w:val="00104D2C"/>
    <w:rsid w:val="00117C51"/>
    <w:rsid w:val="001269E8"/>
    <w:rsid w:val="001510B8"/>
    <w:rsid w:val="001539F5"/>
    <w:rsid w:val="00183208"/>
    <w:rsid w:val="001D5157"/>
    <w:rsid w:val="001D5700"/>
    <w:rsid w:val="001E13BA"/>
    <w:rsid w:val="00211DC6"/>
    <w:rsid w:val="00223EB4"/>
    <w:rsid w:val="00235344"/>
    <w:rsid w:val="00242932"/>
    <w:rsid w:val="0025006C"/>
    <w:rsid w:val="0025208B"/>
    <w:rsid w:val="002605C5"/>
    <w:rsid w:val="00262595"/>
    <w:rsid w:val="0027502E"/>
    <w:rsid w:val="002A314C"/>
    <w:rsid w:val="002B2CE0"/>
    <w:rsid w:val="00322026"/>
    <w:rsid w:val="00362824"/>
    <w:rsid w:val="0037362A"/>
    <w:rsid w:val="0039717A"/>
    <w:rsid w:val="003B51DD"/>
    <w:rsid w:val="003C1BEC"/>
    <w:rsid w:val="003C73EF"/>
    <w:rsid w:val="003F1387"/>
    <w:rsid w:val="003F5DDA"/>
    <w:rsid w:val="00402A9A"/>
    <w:rsid w:val="00403C47"/>
    <w:rsid w:val="00411ABE"/>
    <w:rsid w:val="00432DE1"/>
    <w:rsid w:val="00441992"/>
    <w:rsid w:val="00447A39"/>
    <w:rsid w:val="0045482A"/>
    <w:rsid w:val="00457500"/>
    <w:rsid w:val="00460967"/>
    <w:rsid w:val="00461DFC"/>
    <w:rsid w:val="00473B73"/>
    <w:rsid w:val="0047659E"/>
    <w:rsid w:val="00482F6F"/>
    <w:rsid w:val="004A0BE4"/>
    <w:rsid w:val="004B018C"/>
    <w:rsid w:val="004B6861"/>
    <w:rsid w:val="004B6892"/>
    <w:rsid w:val="004C6DAE"/>
    <w:rsid w:val="004C79A5"/>
    <w:rsid w:val="004D3840"/>
    <w:rsid w:val="004E7B50"/>
    <w:rsid w:val="004F0951"/>
    <w:rsid w:val="00500EAF"/>
    <w:rsid w:val="00506B82"/>
    <w:rsid w:val="005134FD"/>
    <w:rsid w:val="005211B7"/>
    <w:rsid w:val="0052317E"/>
    <w:rsid w:val="0053321C"/>
    <w:rsid w:val="005348B6"/>
    <w:rsid w:val="0053799A"/>
    <w:rsid w:val="00537C0A"/>
    <w:rsid w:val="00540FB9"/>
    <w:rsid w:val="00552D03"/>
    <w:rsid w:val="005566A5"/>
    <w:rsid w:val="00557C98"/>
    <w:rsid w:val="00572291"/>
    <w:rsid w:val="005912E9"/>
    <w:rsid w:val="005A1355"/>
    <w:rsid w:val="005A547B"/>
    <w:rsid w:val="005B3CDB"/>
    <w:rsid w:val="005B674D"/>
    <w:rsid w:val="005D0CE4"/>
    <w:rsid w:val="005D1EB9"/>
    <w:rsid w:val="005D2501"/>
    <w:rsid w:val="005F0265"/>
    <w:rsid w:val="0060598B"/>
    <w:rsid w:val="00607C8B"/>
    <w:rsid w:val="00630BCF"/>
    <w:rsid w:val="00636B15"/>
    <w:rsid w:val="00641B02"/>
    <w:rsid w:val="006575A5"/>
    <w:rsid w:val="0067372E"/>
    <w:rsid w:val="006E2985"/>
    <w:rsid w:val="006E4089"/>
    <w:rsid w:val="006F1DA5"/>
    <w:rsid w:val="006F4D33"/>
    <w:rsid w:val="00701D14"/>
    <w:rsid w:val="0070757B"/>
    <w:rsid w:val="0072195A"/>
    <w:rsid w:val="0072718C"/>
    <w:rsid w:val="00743495"/>
    <w:rsid w:val="00764CF2"/>
    <w:rsid w:val="00785A6D"/>
    <w:rsid w:val="007C3702"/>
    <w:rsid w:val="007D44EA"/>
    <w:rsid w:val="007D5363"/>
    <w:rsid w:val="007D6444"/>
    <w:rsid w:val="007E071D"/>
    <w:rsid w:val="00803233"/>
    <w:rsid w:val="008162FA"/>
    <w:rsid w:val="0081697C"/>
    <w:rsid w:val="008368BB"/>
    <w:rsid w:val="008441FC"/>
    <w:rsid w:val="0084732D"/>
    <w:rsid w:val="00872A93"/>
    <w:rsid w:val="00884B4B"/>
    <w:rsid w:val="00897159"/>
    <w:rsid w:val="008A383F"/>
    <w:rsid w:val="008B2045"/>
    <w:rsid w:val="008F1E8A"/>
    <w:rsid w:val="00903AD1"/>
    <w:rsid w:val="00903DC6"/>
    <w:rsid w:val="009041A9"/>
    <w:rsid w:val="0090797F"/>
    <w:rsid w:val="0091139D"/>
    <w:rsid w:val="0092106F"/>
    <w:rsid w:val="0093116F"/>
    <w:rsid w:val="00981198"/>
    <w:rsid w:val="00985013"/>
    <w:rsid w:val="009A7C4E"/>
    <w:rsid w:val="009C79E7"/>
    <w:rsid w:val="009D7357"/>
    <w:rsid w:val="009E1FF9"/>
    <w:rsid w:val="009F3A93"/>
    <w:rsid w:val="00A025F5"/>
    <w:rsid w:val="00A03D5C"/>
    <w:rsid w:val="00A14112"/>
    <w:rsid w:val="00A23C74"/>
    <w:rsid w:val="00A25CD9"/>
    <w:rsid w:val="00A30636"/>
    <w:rsid w:val="00A35CD2"/>
    <w:rsid w:val="00A42205"/>
    <w:rsid w:val="00A442B9"/>
    <w:rsid w:val="00A46E73"/>
    <w:rsid w:val="00A57D04"/>
    <w:rsid w:val="00A63799"/>
    <w:rsid w:val="00A63C98"/>
    <w:rsid w:val="00A72C2A"/>
    <w:rsid w:val="00A874B1"/>
    <w:rsid w:val="00AA4215"/>
    <w:rsid w:val="00AA785C"/>
    <w:rsid w:val="00AC0E97"/>
    <w:rsid w:val="00AC1E47"/>
    <w:rsid w:val="00AC1F8D"/>
    <w:rsid w:val="00AD29BD"/>
    <w:rsid w:val="00AE0671"/>
    <w:rsid w:val="00AE6E3E"/>
    <w:rsid w:val="00AF099C"/>
    <w:rsid w:val="00B41863"/>
    <w:rsid w:val="00B47D88"/>
    <w:rsid w:val="00B63B27"/>
    <w:rsid w:val="00B67444"/>
    <w:rsid w:val="00B70289"/>
    <w:rsid w:val="00B852E6"/>
    <w:rsid w:val="00B9117A"/>
    <w:rsid w:val="00B93BB2"/>
    <w:rsid w:val="00B96567"/>
    <w:rsid w:val="00B96DA4"/>
    <w:rsid w:val="00BB384B"/>
    <w:rsid w:val="00BB3EBA"/>
    <w:rsid w:val="00BD67FB"/>
    <w:rsid w:val="00BD7CCB"/>
    <w:rsid w:val="00C000B1"/>
    <w:rsid w:val="00C11A60"/>
    <w:rsid w:val="00C25201"/>
    <w:rsid w:val="00C33B18"/>
    <w:rsid w:val="00C33F6A"/>
    <w:rsid w:val="00C346E8"/>
    <w:rsid w:val="00C40655"/>
    <w:rsid w:val="00C47DFF"/>
    <w:rsid w:val="00C666DC"/>
    <w:rsid w:val="00C755E3"/>
    <w:rsid w:val="00C8137E"/>
    <w:rsid w:val="00C90373"/>
    <w:rsid w:val="00CA10A8"/>
    <w:rsid w:val="00CA484C"/>
    <w:rsid w:val="00CD2276"/>
    <w:rsid w:val="00D5013F"/>
    <w:rsid w:val="00D74A01"/>
    <w:rsid w:val="00D829E5"/>
    <w:rsid w:val="00D8730D"/>
    <w:rsid w:val="00DA074D"/>
    <w:rsid w:val="00DB7BE4"/>
    <w:rsid w:val="00DC1C46"/>
    <w:rsid w:val="00DC486D"/>
    <w:rsid w:val="00DE623A"/>
    <w:rsid w:val="00DF0BDD"/>
    <w:rsid w:val="00DF779F"/>
    <w:rsid w:val="00DF78AD"/>
    <w:rsid w:val="00E01020"/>
    <w:rsid w:val="00E073CD"/>
    <w:rsid w:val="00E11E3D"/>
    <w:rsid w:val="00E14D7D"/>
    <w:rsid w:val="00E23630"/>
    <w:rsid w:val="00E26EA6"/>
    <w:rsid w:val="00E42F69"/>
    <w:rsid w:val="00E65971"/>
    <w:rsid w:val="00E65C4A"/>
    <w:rsid w:val="00E66D5A"/>
    <w:rsid w:val="00E87ED6"/>
    <w:rsid w:val="00EA4E3E"/>
    <w:rsid w:val="00EC1A27"/>
    <w:rsid w:val="00EC6707"/>
    <w:rsid w:val="00ED5111"/>
    <w:rsid w:val="00ED5D4F"/>
    <w:rsid w:val="00EE66D4"/>
    <w:rsid w:val="00F1101A"/>
    <w:rsid w:val="00F11BC5"/>
    <w:rsid w:val="00F12888"/>
    <w:rsid w:val="00F152B5"/>
    <w:rsid w:val="00F21529"/>
    <w:rsid w:val="00F5482B"/>
    <w:rsid w:val="00F62DC9"/>
    <w:rsid w:val="00F631F1"/>
    <w:rsid w:val="00F6369B"/>
    <w:rsid w:val="00F83DFF"/>
    <w:rsid w:val="00F96B3A"/>
    <w:rsid w:val="00FA2203"/>
    <w:rsid w:val="00FB6609"/>
    <w:rsid w:val="00FC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39CCA"/>
  <w15:chartTrackingRefBased/>
  <w15:docId w15:val="{B35DEE9C-D9F6-497F-8248-EB5A504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B7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0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20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CE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02E"/>
  </w:style>
  <w:style w:type="paragraph" w:styleId="Footer">
    <w:name w:val="footer"/>
    <w:basedOn w:val="Normal"/>
    <w:link w:val="Foot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02E"/>
  </w:style>
  <w:style w:type="paragraph" w:styleId="BalloonText">
    <w:name w:val="Balloon Text"/>
    <w:basedOn w:val="Normal"/>
    <w:link w:val="BalloonTextChar"/>
    <w:uiPriority w:val="99"/>
    <w:semiHidden/>
    <w:unhideWhenUsed/>
    <w:rsid w:val="0027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02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2750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PlaceholderText">
    <w:name w:val="Placeholder Text"/>
    <w:uiPriority w:val="99"/>
    <w:semiHidden/>
    <w:rsid w:val="0027502E"/>
    <w:rPr>
      <w:color w:val="808080"/>
    </w:rPr>
  </w:style>
  <w:style w:type="character" w:customStyle="1" w:styleId="Heading2Char">
    <w:name w:val="Heading 2 Char"/>
    <w:link w:val="Heading2"/>
    <w:uiPriority w:val="9"/>
    <w:rsid w:val="00E0102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01020"/>
    <w:pPr>
      <w:ind w:left="720"/>
      <w:contextualSpacing/>
    </w:pPr>
  </w:style>
  <w:style w:type="table" w:styleId="TableGrid">
    <w:name w:val="Table Grid"/>
    <w:basedOn w:val="TableNormal"/>
    <w:uiPriority w:val="59"/>
    <w:rsid w:val="00E01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3Char">
    <w:name w:val="Heading 3 Char"/>
    <w:link w:val="Heading3"/>
    <w:uiPriority w:val="9"/>
    <w:rsid w:val="005D0CE4"/>
    <w:rPr>
      <w:rFonts w:ascii="Cambria" w:eastAsia="Times New Roman" w:hAnsi="Cambria" w:cs="Times New Roman"/>
      <w:b/>
      <w:bCs/>
      <w:color w:val="4F81BD"/>
    </w:rPr>
  </w:style>
  <w:style w:type="paragraph" w:styleId="BodyText">
    <w:name w:val="Body Text"/>
    <w:basedOn w:val="Normal"/>
    <w:link w:val="BodyTextChar"/>
    <w:rsid w:val="000C3968"/>
    <w:pPr>
      <w:spacing w:after="0" w:line="240" w:lineRule="auto"/>
    </w:pPr>
    <w:rPr>
      <w:rFonts w:ascii="Arial" w:eastAsia="Times New Roman" w:hAnsi="Arial" w:cs="Arial"/>
      <w:sz w:val="18"/>
      <w:szCs w:val="24"/>
    </w:rPr>
  </w:style>
  <w:style w:type="character" w:customStyle="1" w:styleId="BodyTextChar">
    <w:name w:val="Body Text Char"/>
    <w:link w:val="BodyText"/>
    <w:rsid w:val="000C3968"/>
    <w:rPr>
      <w:rFonts w:ascii="Arial" w:eastAsia="Times New Roman" w:hAnsi="Arial" w:cs="Arial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4FEE3C4AC6D42A273A26152B66AA1" ma:contentTypeVersion="16" ma:contentTypeDescription="Create a new document." ma:contentTypeScope="" ma:versionID="714ade80e17a5bc3be990f15329a1d8f">
  <xsd:schema xmlns:xsd="http://www.w3.org/2001/XMLSchema" xmlns:xs="http://www.w3.org/2001/XMLSchema" xmlns:p="http://schemas.microsoft.com/office/2006/metadata/properties" xmlns:ns2="2383bf9e-9dda-4d0d-bc7c-a6e15605d599" targetNamespace="http://schemas.microsoft.com/office/2006/metadata/properties" ma:root="true" ma:fieldsID="5930482ddb87ee7fae30ef33013f809b" ns2:_="">
    <xsd:import namespace="2383bf9e-9dda-4d0d-bc7c-a6e15605d599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Process_x0020_Type"/>
                <xsd:element ref="ns2:Document_x0020_Owner"/>
                <xsd:element ref="ns2:Document_x0020_Version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ApprovalReviewers" minOccurs="0"/>
                <xsd:element ref="ns2:Reviewers" minOccurs="0"/>
                <xsd:element ref="ns2:APIApproval" minOccurs="0"/>
                <xsd:element ref="ns2:Traini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3bf9e-9dda-4d0d-bc7c-a6e15605d59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4" ma:displayName="Document Type" ma:default="Policy/Procedures" ma:format="Dropdown" ma:internalName="Document_x0020_Type" ma:readOnly="false">
      <xsd:simpleType>
        <xsd:restriction base="dms:Choice">
          <xsd:enumeration value="Policy/Procedures"/>
          <xsd:enumeration value="Work Instructions"/>
          <xsd:enumeration value="Forms"/>
        </xsd:restriction>
      </xsd:simpleType>
    </xsd:element>
    <xsd:element name="Process_x0020_Type" ma:index="5" ma:displayName="Process Type" ma:format="Dropdown" ma:internalName="Process_x0020_Type" ma:readOnly="false">
      <xsd:simpleType>
        <xsd:restriction base="dms:Choice">
          <xsd:enumeration value="Standard Development"/>
          <xsd:enumeration value="Editorial"/>
          <xsd:enumeration value="ANSI and ISO"/>
          <xsd:enumeration value="Administrative"/>
        </xsd:restriction>
      </xsd:simpleType>
    </xsd:element>
    <xsd:element name="Document_x0020_Owner" ma:index="6" ma:displayName="Document Owner" ma:description="Owner of document must review any changes and provide feedback" ma:list="UserInfo" ma:SharePointGroup="0" ma:internalName="Document_x0020_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cument_x0020_Version" ma:index="7" ma:displayName="Document Version" ma:format="DateOnly" ma:internalName="Document_x0020_Version" ma:readOnly="false">
      <xsd:simpleType>
        <xsd:restriction base="dms:DateTim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pprovalReviewers" ma:index="15" nillable="true" ma:displayName="API Approval Reviewers" ma:list="UserInfo" ma:SharePointGroup="0" ma:internalName="ApprovalReview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ewers" ma:index="16" nillable="true" ma:displayName="Training Reviewers" ma:format="Dropdown" ma:list="UserInfo" ma:SharePointGroup="0" ma:internalName="Review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IApproval" ma:index="17" nillable="true" ma:displayName="Document Approval" ma:description="System use only please do not update this column" ma:format="Hyperlink" ma:internalName="APIApprova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raining" ma:index="18" nillable="true" ma:displayName="Training" ma:description="System use only, do not modify" ma:format="Hyperlink" ma:internalName="Training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Owner xmlns="2383bf9e-9dda-4d0d-bc7c-a6e15605d599">
      <UserInfo>
        <DisplayName>Patty Fusaro</DisplayName>
        <AccountId>218</AccountId>
        <AccountType/>
      </UserInfo>
    </Document_x0020_Owner>
    <Process_x0020_Type xmlns="2383bf9e-9dda-4d0d-bc7c-a6e15605d599">Standard Development</Process_x0020_Type>
    <Document_x0020_Version xmlns="2383bf9e-9dda-4d0d-bc7c-a6e15605d599">2023-04-05T04:00:00+00:00</Document_x0020_Version>
    <Document_x0020_Type xmlns="2383bf9e-9dda-4d0d-bc7c-a6e15605d599">Forms</Document_x0020_Type>
    <APIApproval xmlns="2383bf9e-9dda-4d0d-bc7c-a6e15605d599">
      <Url xsi:nil="true"/>
      <Description xsi:nil="true"/>
    </APIApproval>
    <ApprovalReviewers xmlns="2383bf9e-9dda-4d0d-bc7c-a6e15605d599">
      <UserInfo>
        <DisplayName/>
        <AccountId xsi:nil="true"/>
        <AccountType/>
      </UserInfo>
    </ApprovalReviewers>
    <Reviewers xmlns="2383bf9e-9dda-4d0d-bc7c-a6e15605d599">
      <UserInfo>
        <DisplayName/>
        <AccountId xsi:nil="true"/>
        <AccountType/>
      </UserInfo>
    </Reviewers>
    <Training xmlns="2383bf9e-9dda-4d0d-bc7c-a6e15605d599">
      <Url xsi:nil="true"/>
      <Description xsi:nil="true"/>
    </Training>
  </documentManagement>
</p:properties>
</file>

<file path=customXml/itemProps1.xml><?xml version="1.0" encoding="utf-8"?>
<ds:datastoreItem xmlns:ds="http://schemas.openxmlformats.org/officeDocument/2006/customXml" ds:itemID="{4C8A44B4-9B31-4FA6-AF99-FAAAAB182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83bf9e-9dda-4d0d-bc7c-a6e15605d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8E4D8C-2D45-4376-A38E-F51E8C3CCBA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0F0605-7608-4AA0-A894-48FF19E0B1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BBBBA6E-CC12-4E08-B746-4FECF0153040}">
  <ds:schemaRefs>
    <ds:schemaRef ds:uri="http://schemas.microsoft.com/office/2006/metadata/properties"/>
    <ds:schemaRef ds:uri="http://schemas.microsoft.com/office/infopath/2007/PartnerControls"/>
    <ds:schemaRef ds:uri="2383bf9e-9dda-4d0d-bc7c-a6e15605d59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890</Words>
  <Characters>5075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</Company>
  <LinksUpToDate>false</LinksUpToDate>
  <CharactersWithSpaces>5954</CharactersWithSpaces>
  <SharedDoc>false</SharedDoc>
  <HLinks>
    <vt:vector size="6" baseType="variant">
      <vt:variant>
        <vt:i4>3801102</vt:i4>
      </vt:variant>
      <vt:variant>
        <vt:i4>-1</vt:i4>
      </vt:variant>
      <vt:variant>
        <vt:i4>1027</vt:i4>
      </vt:variant>
      <vt:variant>
        <vt:i4>1</vt:i4>
      </vt:variant>
      <vt:variant>
        <vt:lpwstr>cid:image002.png@01D68C01.B66DBF70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Watkins</dc:creator>
  <cp:keywords/>
  <cp:lastModifiedBy>Patty Fusaro</cp:lastModifiedBy>
  <cp:revision>2</cp:revision>
  <cp:lastPrinted>2009-05-18T19:23:00Z</cp:lastPrinted>
  <dcterms:created xsi:type="dcterms:W3CDTF">2026-04-17T13:44:00Z</dcterms:created>
  <dcterms:modified xsi:type="dcterms:W3CDTF">2026-04-17T13:44:00Z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0x0101004B34FEE3C4AC6D42A273A26152B66AA1</vt:lpwstr>
  </property>
  <property fmtid="{D5CDD505-2E9C-101B-9397-08002B2CF9AE}" pid="3" name="WorkflowChangePath">
    <vt:lpwstr>b9aab19f-9ba9-4522-9908-b7592f454b0b,4;b9aab19f-9ba9-4522-9908-b7592f454b0b,6;</vt:lpwstr>
  </property>
  <property fmtid="{D5CDD505-2E9C-101B-9397-08002B2CF9AE}" pid="4" name="Order">
    <vt:r8>4300</vt:r8>
  </property>
</Properties>
</file>