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EB6F" w14:textId="77777777" w:rsidR="006E4089" w:rsidRPr="00AC1F8D" w:rsidRDefault="00884B4B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E01020" w:rsidRPr="006E2985">
        <w:rPr>
          <w:rFonts w:ascii="Arial Narrow" w:hAnsi="Arial Narrow"/>
          <w:sz w:val="28"/>
          <w:szCs w:val="28"/>
          <w:bdr w:val="single" w:sz="4" w:space="0" w:color="auto"/>
        </w:rPr>
        <w:t>Document Informatio</w:t>
      </w:r>
      <w:r w:rsidR="00B70289">
        <w:rPr>
          <w:rFonts w:ascii="Arial Narrow" w:hAnsi="Arial Narrow"/>
          <w:sz w:val="28"/>
          <w:szCs w:val="28"/>
          <w:bdr w:val="single" w:sz="4" w:space="0" w:color="auto"/>
        </w:rPr>
        <w:t xml:space="preserve">n </w:t>
      </w:r>
    </w:p>
    <w:tbl>
      <w:tblPr>
        <w:tblW w:w="10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26"/>
        <w:gridCol w:w="290"/>
        <w:gridCol w:w="185"/>
        <w:gridCol w:w="1082"/>
        <w:gridCol w:w="374"/>
        <w:gridCol w:w="123"/>
        <w:gridCol w:w="415"/>
        <w:gridCol w:w="160"/>
        <w:gridCol w:w="418"/>
        <w:gridCol w:w="468"/>
        <w:gridCol w:w="374"/>
        <w:gridCol w:w="25"/>
        <w:gridCol w:w="139"/>
        <w:gridCol w:w="279"/>
        <w:gridCol w:w="139"/>
        <w:gridCol w:w="736"/>
        <w:gridCol w:w="266"/>
        <w:gridCol w:w="137"/>
        <w:gridCol w:w="238"/>
        <w:gridCol w:w="63"/>
        <w:gridCol w:w="418"/>
        <w:gridCol w:w="1102"/>
        <w:gridCol w:w="376"/>
        <w:gridCol w:w="21"/>
        <w:gridCol w:w="8"/>
      </w:tblGrid>
      <w:tr w:rsidR="00C8137E" w:rsidRPr="00DC486D" w14:paraId="60BBF45F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6F03C6EE" w14:textId="77777777" w:rsidR="00C8137E" w:rsidRPr="00DC486D" w:rsidRDefault="00C8137E" w:rsidP="00884B4B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Standard Designation: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7EF38ED8" w14:textId="50F272B7" w:rsidR="00C8137E" w:rsidRPr="00B47D88" w:rsidRDefault="00A57616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RP 1163</w:t>
            </w:r>
          </w:p>
        </w:tc>
      </w:tr>
      <w:tr w:rsidR="00C8137E" w:rsidRPr="00DC486D" w14:paraId="2BD88C0A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259ABCC0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Title: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3C47DC3B" w14:textId="1E768B91" w:rsidR="00C8137E" w:rsidRPr="00B47D88" w:rsidRDefault="003F7960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In-line Inspection Systems Qualification</w:t>
            </w:r>
          </w:p>
        </w:tc>
      </w:tr>
      <w:tr w:rsidR="00C8137E" w:rsidRPr="00DC486D" w14:paraId="5E68EF54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D8135D9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Edition: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0FB93FB" w14:textId="120B8120" w:rsidR="00C8137E" w:rsidRPr="00B47D88" w:rsidRDefault="003F7960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3F7960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6E4089" w:rsidRPr="00DC486D" w14:paraId="5C7CA08E" w14:textId="77777777" w:rsidTr="00A874B1">
        <w:trPr>
          <w:gridAfter w:val="2"/>
          <w:wAfter w:w="29" w:type="dxa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B25FF9" w14:textId="77777777" w:rsidR="006E4089" w:rsidRPr="00DC486D" w:rsidRDefault="006E4089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Budget Year:  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2818DA54" w14:textId="6D2A3ED4" w:rsidR="006E4089" w:rsidRPr="00F62DC9" w:rsidRDefault="00F464A3" w:rsidP="00884B4B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2026 and </w:t>
            </w:r>
            <w:r w:rsidR="003F7960"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</w:tr>
      <w:tr w:rsidR="005D2501" w:rsidRPr="00DC486D" w14:paraId="6015EB29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342851D6" w14:textId="77777777" w:rsidR="005D2501" w:rsidRPr="00DC486D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Committee/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Subcommittee</w:t>
            </w:r>
            <w:r>
              <w:rPr>
                <w:rFonts w:ascii="Arial Narrow" w:hAnsi="Arial Narrow"/>
                <w:b/>
                <w:sz w:val="20"/>
                <w:szCs w:val="20"/>
              </w:rPr>
              <w:t>/Group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BD7CCB">
              <w:rPr>
                <w:rFonts w:ascii="Arial Narrow" w:hAnsi="Arial Narrow"/>
                <w:sz w:val="20"/>
                <w:szCs w:val="20"/>
              </w:rPr>
              <w:t xml:space="preserve">(check </w:t>
            </w:r>
            <w:r>
              <w:rPr>
                <w:rFonts w:ascii="Arial Narrow" w:hAnsi="Arial Narrow"/>
                <w:sz w:val="20"/>
                <w:szCs w:val="20"/>
              </w:rPr>
              <w:t>all that apply if a joint project)</w:t>
            </w: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09D847F3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SMS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494CFA83" w14:textId="77777777" w:rsidR="005D2501" w:rsidRPr="00411ABE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9334723" w14:textId="77777777" w:rsidR="005D2501" w:rsidRPr="0006769F" w:rsidRDefault="005D2501" w:rsidP="00411ABE">
            <w:pPr>
              <w:spacing w:before="20" w:after="2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Public Awareness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&amp; Engagement</w:t>
            </w:r>
            <w:r w:rsidRPr="0006769F">
              <w:rPr>
                <w:rFonts w:ascii="Arial Narrow" w:hAnsi="Arial Narrow"/>
                <w:b/>
                <w:sz w:val="18"/>
                <w:szCs w:val="18"/>
              </w:rPr>
              <w:t xml:space="preserve">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F3CD17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B3DCF6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Cybernetics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1D4B5DB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F571C81" w14:textId="77777777" w:rsidR="005D2501" w:rsidRPr="0006769F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Operator Qualifications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7BED77B2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4F3637A3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EB7BB4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3BF5933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Pipeline Integrity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1E65BF" w14:textId="15ECBE84" w:rsidR="005D2501" w:rsidRPr="00411ABE" w:rsidRDefault="00F41587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X</w:t>
            </w: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432416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Emergency Response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02FCC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8A856A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Construction &amp; Operations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D102D63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50AA131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Underground Storage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7AA66CB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5888BA08" w14:textId="77777777" w:rsidTr="00A874B1">
        <w:trPr>
          <w:gridAfter w:val="2"/>
          <w:wAfter w:w="29" w:type="dxa"/>
          <w:trHeight w:val="314"/>
          <w:jc w:val="center"/>
        </w:trPr>
        <w:tc>
          <w:tcPr>
            <w:tcW w:w="3100" w:type="dxa"/>
            <w:vMerge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BE5F1"/>
            <w:vAlign w:val="center"/>
          </w:tcPr>
          <w:p w14:paraId="6E014366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183A26E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Gathering Lines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71FB31E5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B6198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Environment, Health &amp; Safety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00FE02E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C2D80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COPS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6CE6322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1FBF13" w14:textId="4CF68247" w:rsidR="005D2501" w:rsidRPr="0006769F" w:rsidRDefault="0024293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Cybersecurity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1AF23284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F5DDA" w14:paraId="68987901" w14:textId="77777777" w:rsidTr="00A874B1">
        <w:trPr>
          <w:gridAfter w:val="1"/>
          <w:wAfter w:w="8" w:type="dxa"/>
          <w:trHeight w:val="566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BB12" w14:textId="77777777" w:rsidR="003F5DDA" w:rsidRPr="00DC486D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 Narrow" w:hAnsi="Arial Narrow"/>
                <w:b/>
                <w:sz w:val="20"/>
                <w:szCs w:val="20"/>
              </w:rPr>
              <w:t xml:space="preserve">Priority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Matrix Ranking: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3F6662C" w14:textId="36559AC1" w:rsidR="003F5DDA" w:rsidRPr="00DC486D" w:rsidRDefault="00F41587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2154" w:type="dxa"/>
            <w:gridSpan w:val="5"/>
            <w:tcBorders>
              <w:top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5EBA8E82" w14:textId="77777777" w:rsidR="003F5DDA" w:rsidRPr="000F6734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1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(Rank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-15)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5F9F9FA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60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51F7C31C" w14:textId="77777777" w:rsidR="003F5DDA" w:rsidRPr="00A42205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 xml:space="preserve"> 2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br/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7-9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  <w:tc>
          <w:tcPr>
            <w:tcW w:w="403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904FA77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18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3F09734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3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≤6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</w:tr>
      <w:tr w:rsidR="00A874B1" w14:paraId="68D41C81" w14:textId="77777777" w:rsidTr="003F1387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03573" w14:textId="77777777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API Climate Action Framework</w:t>
            </w:r>
          </w:p>
          <w:p w14:paraId="15BF587E" w14:textId="5FDD676F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Cs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(</w:t>
            </w:r>
            <w:r w:rsidRPr="00A874B1">
              <w:rPr>
                <w:rFonts w:ascii="Arial Narrow" w:hAnsi="Arial Narrow"/>
                <w:bCs/>
                <w:sz w:val="20"/>
                <w:szCs w:val="20"/>
              </w:rPr>
              <w:t>To be completed by API Staff</w:t>
            </w:r>
          </w:p>
          <w:p w14:paraId="570F9A8C" w14:textId="1005155C" w:rsid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Cs/>
                <w:sz w:val="20"/>
                <w:szCs w:val="20"/>
              </w:rPr>
              <w:t>Should be filled out before policy committee approval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0CA8DE9B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5708972" w14:textId="0AE14BAC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#1 Accelerate Technology &amp; Innovation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0955A98B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55E5C8" w14:textId="0C0BF488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#2 Mitigate Emissions from Operations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85CEA8C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F9EBBE0" w14:textId="477E3651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#4 Advance Cleaner Fuels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A50FF" w14:textId="77777777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223190" w14:textId="592860BE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#5 Support GHG/Climate Reporting</w:t>
            </w:r>
          </w:p>
        </w:tc>
      </w:tr>
      <w:tr w:rsidR="00A874B1" w14:paraId="0C5534E6" w14:textId="77777777" w:rsidTr="0053321C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BF6DD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UN Sustainable Development Goal</w:t>
            </w:r>
          </w:p>
          <w:p w14:paraId="7FDA669B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789F3ED8" w14:textId="5A75BFE3" w:rsidR="00A874B1" w:rsidRPr="00DC486D" w:rsidRDefault="00692707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03ACC19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#7 Access to Energy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AB496A7" w14:textId="77777777" w:rsidR="00A874B1" w:rsidRPr="00DC486D" w:rsidRDefault="00A874B1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0447A8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#8 Economic Growth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683DBA57" w14:textId="67916799" w:rsidR="00A874B1" w:rsidRPr="00DC486D" w:rsidRDefault="00692707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X</w:t>
            </w: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22924B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#9 Resilient Infrastructure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3164D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B2D4A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Other</w:t>
            </w:r>
          </w:p>
        </w:tc>
      </w:tr>
      <w:tr w:rsidR="003F5DDA" w14:paraId="1E2D1CE4" w14:textId="77777777" w:rsidTr="00A874B1">
        <w:trPr>
          <w:gridAfter w:val="1"/>
          <w:wAfter w:w="8" w:type="dxa"/>
          <w:trHeight w:val="485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A02233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API Energy Excellence Program </w:t>
            </w:r>
          </w:p>
          <w:p w14:paraId="064CE1D0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E7F8F86" w14:textId="0627EFC1" w:rsidR="003F5DDA" w:rsidRPr="00DC486D" w:rsidRDefault="00960424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EB1F2E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5BC05EFC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nil"/>
            </w:tcBorders>
            <w:vAlign w:val="center"/>
          </w:tcPr>
          <w:p w14:paraId="7E08C5E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</w:t>
            </w:r>
          </w:p>
        </w:tc>
        <w:tc>
          <w:tcPr>
            <w:tcW w:w="3775" w:type="dxa"/>
            <w:gridSpan w:val="1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19E3A3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C0E97" w:rsidRPr="000F6734" w14:paraId="3D2AB2D0" w14:textId="77777777" w:rsidTr="00A874B1">
        <w:trPr>
          <w:gridAfter w:val="1"/>
          <w:wAfter w:w="8" w:type="dxa"/>
          <w:trHeight w:val="113"/>
          <w:jc w:val="center"/>
        </w:trPr>
        <w:tc>
          <w:tcPr>
            <w:tcW w:w="3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BA0B6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Action: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pct10" w:color="auto" w:fill="auto"/>
            <w:vAlign w:val="center"/>
          </w:tcPr>
          <w:p w14:paraId="53554211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right w:val="single" w:sz="12" w:space="0" w:color="auto"/>
            </w:tcBorders>
            <w:shd w:val="clear" w:color="auto" w:fill="DBE5F1"/>
          </w:tcPr>
          <w:p w14:paraId="08D46E7B" w14:textId="77777777" w:rsidR="00AC0E97" w:rsidRPr="000F6734" w:rsidRDefault="00AC0E97" w:rsidP="00AC0E97">
            <w:pPr>
              <w:tabs>
                <w:tab w:val="center" w:pos="1678"/>
                <w:tab w:val="left" w:pos="2070"/>
              </w:tabs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New Standard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</w:tcBorders>
            <w:shd w:val="pct10" w:color="auto" w:fill="auto"/>
          </w:tcPr>
          <w:p w14:paraId="589F122A" w14:textId="4525610E" w:rsidR="00AC0E97" w:rsidRPr="00F62DC9" w:rsidRDefault="00960424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96" w:type="dxa"/>
            <w:gridSpan w:val="10"/>
            <w:tcBorders>
              <w:top w:val="single" w:sz="12" w:space="0" w:color="000000"/>
              <w:right w:val="single" w:sz="12" w:space="0" w:color="000000"/>
            </w:tcBorders>
            <w:shd w:val="clear" w:color="auto" w:fill="DBE5F1"/>
          </w:tcPr>
          <w:p w14:paraId="6988B8E9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Revise Current Standard</w:t>
            </w:r>
          </w:p>
        </w:tc>
      </w:tr>
      <w:tr w:rsidR="00AC0E97" w:rsidRPr="000F6734" w14:paraId="26B79E41" w14:textId="77777777" w:rsidTr="00A874B1">
        <w:trPr>
          <w:gridAfter w:val="1"/>
          <w:wAfter w:w="8" w:type="dxa"/>
          <w:trHeight w:val="112"/>
          <w:jc w:val="center"/>
        </w:trPr>
        <w:tc>
          <w:tcPr>
            <w:tcW w:w="3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A1AAC2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5C4C39A6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bottom w:val="single" w:sz="12" w:space="0" w:color="000000"/>
              <w:right w:val="single" w:sz="12" w:space="0" w:color="auto"/>
            </w:tcBorders>
            <w:shd w:val="clear" w:color="auto" w:fill="DBE5F1"/>
          </w:tcPr>
          <w:p w14:paraId="734C8672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Withdraw Current Standard</w:t>
            </w:r>
          </w:p>
        </w:tc>
        <w:tc>
          <w:tcPr>
            <w:tcW w:w="418" w:type="dxa"/>
            <w:gridSpan w:val="2"/>
            <w:tcBorders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9CEA7E4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80BC5FE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Research Only</w:t>
            </w:r>
          </w:p>
        </w:tc>
      </w:tr>
      <w:tr w:rsidR="00AC0E97" w:rsidRPr="000F6734" w14:paraId="1D7346ED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EFC8D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Funding Type: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246B9E5E" w14:textId="26EB7305" w:rsidR="00AC0E97" w:rsidRPr="00F62DC9" w:rsidRDefault="00B61F63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39" w:type="dxa"/>
            <w:gridSpan w:val="9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4FA73A6A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Budget Request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D78CC2C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DA1C0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Special Solicitation</w:t>
            </w:r>
          </w:p>
        </w:tc>
      </w:tr>
      <w:tr w:rsidR="00AC0E97" w:rsidRPr="00B47D88" w14:paraId="232ABA76" w14:textId="77777777" w:rsidTr="00A874B1">
        <w:trPr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A74B575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Total Funding Request </w:t>
            </w:r>
            <w:r w:rsidRPr="00DC486D">
              <w:rPr>
                <w:rFonts w:ascii="Arial Narrow" w:hAnsi="Arial Narrow"/>
                <w:sz w:val="20"/>
                <w:szCs w:val="20"/>
              </w:rPr>
              <w:t xml:space="preserve">(Parts </w:t>
            </w:r>
            <w:r>
              <w:rPr>
                <w:rFonts w:ascii="Arial Narrow" w:hAnsi="Arial Narrow"/>
                <w:sz w:val="20"/>
                <w:szCs w:val="20"/>
              </w:rPr>
              <w:t>A &amp; B</w:t>
            </w:r>
            <w:r w:rsidRPr="00DC486D">
              <w:rPr>
                <w:rFonts w:ascii="Arial Narrow" w:hAnsi="Arial Narrow"/>
                <w:sz w:val="20"/>
                <w:szCs w:val="20"/>
              </w:rPr>
              <w:t>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2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</w:tcPr>
          <w:p w14:paraId="1A622EA9" w14:textId="77777777" w:rsidR="00AC0E97" w:rsidRPr="00A442B9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442B9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7546" w:type="dxa"/>
            <w:gridSpan w:val="2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43A4C51D" w14:textId="181E2E0F" w:rsidR="00AC0E97" w:rsidRPr="00B47D88" w:rsidRDefault="00DA77AE" w:rsidP="00AC0E97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$60,000</w:t>
            </w:r>
          </w:p>
        </w:tc>
      </w:tr>
      <w:tr w:rsidR="00AC0E97" w:rsidRPr="00B47D88" w14:paraId="6E4CC458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393FFAF0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Name of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Submitter</w:t>
            </w:r>
            <w:r>
              <w:rPr>
                <w:rFonts w:ascii="Arial Narrow" w:hAnsi="Arial Narrow"/>
                <w:b/>
                <w:sz w:val="20"/>
                <w:szCs w:val="20"/>
              </w:rPr>
              <w:t>(s)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668A9A42" w14:textId="0B2F80C6" w:rsidR="00AC0E97" w:rsidRPr="00B47D88" w:rsidRDefault="007230B9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Nicholas Montebello</w:t>
            </w:r>
          </w:p>
        </w:tc>
      </w:tr>
      <w:tr w:rsidR="00AC0E97" w:rsidRPr="00B47D88" w14:paraId="23F8CA3E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215532A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Date: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7243B03" w14:textId="5C3ABC49" w:rsidR="00AC0E97" w:rsidRPr="00B47D88" w:rsidRDefault="007230B9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4/8/2026</w:t>
            </w:r>
          </w:p>
        </w:tc>
      </w:tr>
    </w:tbl>
    <w:p w14:paraId="1A73726F" w14:textId="77777777" w:rsidR="00E01020" w:rsidRPr="00C33F6A" w:rsidRDefault="00E01020" w:rsidP="0027502E">
      <w:pPr>
        <w:rPr>
          <w:rFonts w:ascii="Arial Narrow" w:hAnsi="Arial Narrow"/>
          <w:sz w:val="20"/>
          <w:szCs w:val="20"/>
        </w:rPr>
      </w:pPr>
    </w:p>
    <w:bookmarkEnd w:id="0"/>
    <w:bookmarkEnd w:id="1"/>
    <w:p w14:paraId="59F9D1DB" w14:textId="77777777" w:rsidR="0027502E" w:rsidRPr="00AC1F8D" w:rsidRDefault="00884B4B" w:rsidP="00E01020">
      <w:pPr>
        <w:pStyle w:val="Heading2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C1F8D" w:rsidRPr="006E2985">
        <w:rPr>
          <w:rFonts w:ascii="Arial Narrow" w:hAnsi="Arial Narrow"/>
          <w:sz w:val="28"/>
          <w:szCs w:val="28"/>
          <w:bdr w:val="single" w:sz="4" w:space="0" w:color="auto"/>
        </w:rPr>
        <w:t>Part A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>–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6E2985">
        <w:rPr>
          <w:rFonts w:ascii="Arial Narrow" w:hAnsi="Arial Narrow"/>
          <w:sz w:val="28"/>
          <w:szCs w:val="28"/>
          <w:bdr w:val="single" w:sz="4" w:space="0" w:color="auto"/>
        </w:rPr>
        <w:t>Resource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5FF4ADFA" w14:textId="77777777" w:rsidR="005D0CE4" w:rsidRPr="00F631F1" w:rsidRDefault="005D0CE4" w:rsidP="006E2985">
      <w:pPr>
        <w:pStyle w:val="Heading3"/>
        <w:numPr>
          <w:ilvl w:val="0"/>
          <w:numId w:val="2"/>
        </w:numPr>
        <w:spacing w:before="12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Information:</w:t>
      </w:r>
    </w:p>
    <w:p w14:paraId="48C32D7B" w14:textId="77777777" w:rsidR="00E01020" w:rsidRPr="00C33F6A" w:rsidRDefault="00E01020" w:rsidP="009D7357">
      <w:pPr>
        <w:pStyle w:val="ListParagraph"/>
        <w:keepNext/>
        <w:numPr>
          <w:ilvl w:val="1"/>
          <w:numId w:val="2"/>
        </w:numPr>
        <w:spacing w:before="60"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Explain t</w:t>
      </w:r>
      <w:r w:rsidR="0027502E" w:rsidRPr="00C33F6A">
        <w:rPr>
          <w:rFonts w:ascii="Arial Narrow" w:hAnsi="Arial Narrow"/>
          <w:b/>
          <w:sz w:val="20"/>
          <w:szCs w:val="20"/>
        </w:rPr>
        <w:t>he business need for the proposed action</w:t>
      </w:r>
      <w:r w:rsidR="00AC1F8D">
        <w:rPr>
          <w:rFonts w:ascii="Arial Narrow" w:hAnsi="Arial Narrow"/>
          <w:b/>
          <w:sz w:val="20"/>
          <w:szCs w:val="20"/>
        </w:rPr>
        <w:t>.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 </w:t>
      </w:r>
      <w:r w:rsidRPr="00EE66D4">
        <w:rPr>
          <w:rFonts w:ascii="Arial Narrow" w:hAnsi="Arial Narrow"/>
          <w:sz w:val="20"/>
          <w:szCs w:val="20"/>
        </w:rPr>
        <w:t>I</w:t>
      </w:r>
      <w:r w:rsidR="0027502E" w:rsidRPr="00EE66D4">
        <w:rPr>
          <w:rFonts w:ascii="Arial Narrow" w:hAnsi="Arial Narrow"/>
          <w:sz w:val="20"/>
          <w:szCs w:val="20"/>
        </w:rPr>
        <w:t>ndicate potential cost savings to industry</w:t>
      </w:r>
      <w:r w:rsidRPr="00EE66D4">
        <w:rPr>
          <w:rFonts w:ascii="Arial Narrow" w:hAnsi="Arial Narrow"/>
          <w:sz w:val="20"/>
          <w:szCs w:val="20"/>
        </w:rPr>
        <w:t xml:space="preserve"> where possible</w:t>
      </w:r>
      <w:r w:rsidR="0027502E" w:rsidRPr="00EE66D4">
        <w:rPr>
          <w:rFonts w:ascii="Arial Narrow" w:hAnsi="Arial Narrow"/>
          <w:sz w:val="20"/>
          <w:szCs w:val="20"/>
        </w:rPr>
        <w:t>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E01020" w:rsidRPr="00DC486D" w14:paraId="66F01FFD" w14:textId="77777777" w:rsidTr="009A7C4E">
        <w:tc>
          <w:tcPr>
            <w:tcW w:w="9504" w:type="dxa"/>
            <w:shd w:val="pct10" w:color="auto" w:fill="auto"/>
          </w:tcPr>
          <w:p w14:paraId="02B4A37A" w14:textId="284B5662" w:rsidR="00E01020" w:rsidRPr="00F62DC9" w:rsidRDefault="00E07E23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API </w:t>
            </w:r>
            <w:r w:rsidR="00ED2D22">
              <w:rPr>
                <w:rFonts w:ascii="Arial" w:hAnsi="Arial" w:cs="Arial"/>
                <w:sz w:val="20"/>
                <w:szCs w:val="20"/>
              </w:rPr>
              <w:t>RP 1163 3</w:t>
            </w:r>
            <w:r w:rsidR="00ED2D22" w:rsidRPr="00ED2D22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="00ED2D22">
              <w:rPr>
                <w:rFonts w:ascii="Arial" w:hAnsi="Arial" w:cs="Arial"/>
                <w:sz w:val="20"/>
                <w:szCs w:val="20"/>
              </w:rPr>
              <w:t xml:space="preserve"> edition was published in </w:t>
            </w:r>
            <w:r w:rsidR="00563C49">
              <w:rPr>
                <w:rFonts w:ascii="Arial" w:hAnsi="Arial" w:cs="Arial"/>
                <w:sz w:val="20"/>
                <w:szCs w:val="20"/>
              </w:rPr>
              <w:t xml:space="preserve">2021 and is due for periodic maintenance in 2026.  </w:t>
            </w:r>
            <w:r w:rsidR="000D16C4">
              <w:rPr>
                <w:rFonts w:ascii="Arial" w:hAnsi="Arial" w:cs="Arial"/>
                <w:sz w:val="20"/>
                <w:szCs w:val="20"/>
              </w:rPr>
              <w:t>This is to open the document for a 4</w:t>
            </w:r>
            <w:r w:rsidR="000D16C4" w:rsidRPr="000D16C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0D16C4">
              <w:rPr>
                <w:rFonts w:ascii="Arial" w:hAnsi="Arial" w:cs="Arial"/>
                <w:sz w:val="20"/>
                <w:szCs w:val="20"/>
              </w:rPr>
              <w:t xml:space="preserve"> edition revision</w:t>
            </w:r>
            <w:r w:rsidR="0096341C">
              <w:rPr>
                <w:rFonts w:ascii="Arial" w:hAnsi="Arial" w:cs="Arial"/>
                <w:sz w:val="20"/>
                <w:szCs w:val="20"/>
              </w:rPr>
              <w:t xml:space="preserve"> and secure funds for a master editor to assist compiling a draft document that will be kickstarted by volunteer committee members in 2026 expecting publication </w:t>
            </w:r>
            <w:r w:rsidR="006671FA">
              <w:rPr>
                <w:rFonts w:ascii="Arial" w:hAnsi="Arial" w:cs="Arial"/>
                <w:sz w:val="20"/>
                <w:szCs w:val="20"/>
              </w:rPr>
              <w:t>in mid 2027.</w:t>
            </w:r>
          </w:p>
        </w:tc>
      </w:tr>
    </w:tbl>
    <w:p w14:paraId="25080E3F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1174F7E" w14:textId="77777777" w:rsidR="0027502E" w:rsidRPr="00C33F6A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What is the scope of the </w:t>
      </w:r>
      <w:r w:rsidRPr="00872A93">
        <w:rPr>
          <w:rFonts w:ascii="Arial Narrow" w:hAnsi="Arial Narrow"/>
          <w:b/>
          <w:sz w:val="20"/>
          <w:szCs w:val="20"/>
          <w:u w:val="single"/>
        </w:rPr>
        <w:t>standard</w:t>
      </w:r>
      <w:r w:rsidRPr="00C33F6A">
        <w:rPr>
          <w:rFonts w:ascii="Arial Narrow" w:hAnsi="Arial Narrow"/>
          <w:b/>
          <w:sz w:val="20"/>
          <w:szCs w:val="20"/>
        </w:rPr>
        <w:t>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D1BAE0F" w14:textId="77777777" w:rsidTr="009A7C4E">
        <w:tc>
          <w:tcPr>
            <w:tcW w:w="9504" w:type="dxa"/>
            <w:shd w:val="pct10" w:color="auto" w:fill="auto"/>
          </w:tcPr>
          <w:p w14:paraId="2AB91FF7" w14:textId="77777777" w:rsidR="00F464A3" w:rsidRPr="00F464A3" w:rsidRDefault="00F464A3" w:rsidP="00F464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64A3">
              <w:rPr>
                <w:rFonts w:ascii="Arial" w:hAnsi="Arial" w:cs="Arial"/>
                <w:sz w:val="20"/>
                <w:szCs w:val="20"/>
              </w:rPr>
              <w:t>This standard covers the qualification, selection, reporting, verification, validation, and use of in-line</w:t>
            </w:r>
          </w:p>
          <w:p w14:paraId="1B0C02D3" w14:textId="77777777" w:rsidR="00F464A3" w:rsidRPr="00F464A3" w:rsidRDefault="00F464A3" w:rsidP="00F464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64A3">
              <w:rPr>
                <w:rFonts w:ascii="Arial" w:hAnsi="Arial" w:cs="Arial"/>
                <w:sz w:val="20"/>
                <w:szCs w:val="20"/>
              </w:rPr>
              <w:t>inspection (ILI) systems for onshore and offshore steel gas and hazardous liquid pipelines. This includes,</w:t>
            </w:r>
          </w:p>
          <w:p w14:paraId="36D5260E" w14:textId="77777777" w:rsidR="00F464A3" w:rsidRPr="00F464A3" w:rsidRDefault="00F464A3" w:rsidP="00F464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64A3">
              <w:rPr>
                <w:rFonts w:ascii="Arial" w:hAnsi="Arial" w:cs="Arial"/>
                <w:sz w:val="20"/>
                <w:szCs w:val="20"/>
              </w:rPr>
              <w:lastRenderedPageBreak/>
              <w:t>but is not limited to, tethered, self-propelled, or free-flowing systems for detecting metal loss, cracks,</w:t>
            </w:r>
          </w:p>
          <w:p w14:paraId="2A21B2EA" w14:textId="77777777" w:rsidR="00F464A3" w:rsidRPr="00F464A3" w:rsidRDefault="00F464A3" w:rsidP="00F464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64A3">
              <w:rPr>
                <w:rFonts w:ascii="Arial" w:hAnsi="Arial" w:cs="Arial"/>
                <w:sz w:val="20"/>
                <w:szCs w:val="20"/>
              </w:rPr>
              <w:t>mechanical damage, pipeline geometries, and pipeline location or mapping. The standard applies to both</w:t>
            </w:r>
          </w:p>
          <w:p w14:paraId="36516EFD" w14:textId="69D98DF4" w:rsidR="00985013" w:rsidRPr="00F62DC9" w:rsidRDefault="00F464A3" w:rsidP="00F464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64A3">
              <w:rPr>
                <w:rFonts w:ascii="Arial" w:hAnsi="Arial" w:cs="Arial"/>
                <w:sz w:val="20"/>
                <w:szCs w:val="20"/>
              </w:rPr>
              <w:t>existing and developing technologies.</w:t>
            </w:r>
          </w:p>
        </w:tc>
      </w:tr>
    </w:tbl>
    <w:p w14:paraId="59F16098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C139DD5" w14:textId="77777777" w:rsidR="00552D03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this standard on the work program of another standards development organization</w:t>
      </w:r>
      <w:r w:rsidR="00F62DC9">
        <w:rPr>
          <w:rFonts w:ascii="Arial Narrow" w:hAnsi="Arial Narrow"/>
          <w:b/>
          <w:sz w:val="20"/>
          <w:szCs w:val="20"/>
        </w:rPr>
        <w:t xml:space="preserve"> (SDO)</w:t>
      </w:r>
      <w:r w:rsidR="009D7357">
        <w:rPr>
          <w:rFonts w:ascii="Arial Narrow" w:hAnsi="Arial Narrow"/>
          <w:b/>
          <w:sz w:val="20"/>
          <w:szCs w:val="20"/>
        </w:rPr>
        <w:t>?</w:t>
      </w:r>
    </w:p>
    <w:tbl>
      <w:tblPr>
        <w:tblW w:w="2718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576"/>
        <w:gridCol w:w="576"/>
        <w:gridCol w:w="270"/>
        <w:gridCol w:w="576"/>
        <w:gridCol w:w="720"/>
      </w:tblGrid>
      <w:tr w:rsidR="00F62DC9" w:rsidRPr="00DC486D" w14:paraId="62820E05" w14:textId="77777777" w:rsidTr="00441992">
        <w:tc>
          <w:tcPr>
            <w:tcW w:w="576" w:type="dxa"/>
            <w:tcBorders>
              <w:bottom w:val="single" w:sz="4" w:space="0" w:color="000000"/>
            </w:tcBorders>
          </w:tcPr>
          <w:p w14:paraId="379ABC76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bottom w:val="single" w:sz="4" w:space="0" w:color="000000"/>
            </w:tcBorders>
            <w:shd w:val="pct10" w:color="auto" w:fill="auto"/>
          </w:tcPr>
          <w:p w14:paraId="463CCAAA" w14:textId="19C10F8E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37C6C2" w14:textId="77777777" w:rsidR="00F62DC9" w:rsidRDefault="00F62DC9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000000"/>
            </w:tcBorders>
          </w:tcPr>
          <w:p w14:paraId="67D0C2A3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pct10" w:color="auto" w:fill="auto"/>
          </w:tcPr>
          <w:p w14:paraId="4EC7CFF7" w14:textId="1E7E8A2A" w:rsidR="00F62DC9" w:rsidRPr="00B47D88" w:rsidRDefault="000B61ED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3260C71C" w14:textId="77777777" w:rsidR="009A7C4E" w:rsidRPr="00080098" w:rsidRDefault="009A7C4E" w:rsidP="009D7357">
      <w:pPr>
        <w:spacing w:after="0"/>
        <w:ind w:left="360"/>
        <w:rPr>
          <w:rFonts w:ascii="Arial Narrow" w:hAnsi="Arial Narrow"/>
          <w:sz w:val="10"/>
          <w:szCs w:val="10"/>
        </w:rPr>
      </w:pPr>
    </w:p>
    <w:p w14:paraId="45C34939" w14:textId="77777777" w:rsidR="009A7C4E" w:rsidRDefault="009A7C4E" w:rsidP="009D7357">
      <w:pPr>
        <w:keepNext/>
        <w:spacing w:after="0"/>
        <w:ind w:left="360"/>
      </w:pPr>
      <w:r w:rsidRPr="00C33F6A">
        <w:rPr>
          <w:rFonts w:ascii="Arial Narrow" w:hAnsi="Arial Narrow"/>
          <w:b/>
          <w:sz w:val="20"/>
          <w:szCs w:val="20"/>
        </w:rPr>
        <w:t>If yes</w:t>
      </w:r>
      <w:r>
        <w:rPr>
          <w:rFonts w:ascii="Arial Narrow" w:hAnsi="Arial Narrow"/>
          <w:b/>
          <w:sz w:val="20"/>
          <w:szCs w:val="20"/>
        </w:rPr>
        <w:t>, specify SDO and standard designation/project title/contact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0B11F95A" w14:textId="77777777" w:rsidTr="009A7C4E">
        <w:tc>
          <w:tcPr>
            <w:tcW w:w="9504" w:type="dxa"/>
            <w:shd w:val="pct10" w:color="auto" w:fill="auto"/>
          </w:tcPr>
          <w:p w14:paraId="6FDCF78E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97A16D" w14:textId="77777777" w:rsidR="009A7C4E" w:rsidRPr="00183208" w:rsidRDefault="009A7C4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1318A120" w14:textId="77777777" w:rsidR="009A7C4E" w:rsidRPr="00C33F6A" w:rsidRDefault="009A7C4E" w:rsidP="009D7357">
      <w:pPr>
        <w:pStyle w:val="ListParagraph"/>
        <w:keepNext/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If yes, is the work being coordinated with the appropriate group? Are there special circumstances that would justify independent API initiation of the proposed action?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578A2B52" w14:textId="77777777" w:rsidTr="009A7C4E">
        <w:tc>
          <w:tcPr>
            <w:tcW w:w="9504" w:type="dxa"/>
            <w:shd w:val="pct10" w:color="auto" w:fill="auto"/>
          </w:tcPr>
          <w:p w14:paraId="32EA09E3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CCB2B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1FB1D6C" w14:textId="77777777" w:rsidR="0027502E" w:rsidRPr="00C33F6A" w:rsidRDefault="00DF779F" w:rsidP="009D7357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a volunteer chair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and group of experts available to perform the p</w:t>
      </w:r>
      <w:r w:rsidR="00985013" w:rsidRPr="00C33F6A">
        <w:rPr>
          <w:rFonts w:ascii="Arial Narrow" w:hAnsi="Arial Narrow"/>
          <w:b/>
          <w:sz w:val="20"/>
          <w:szCs w:val="20"/>
        </w:rPr>
        <w:t>roposed action?</w:t>
      </w:r>
      <w:r w:rsidR="00641B02">
        <w:rPr>
          <w:rFonts w:ascii="Arial Narrow" w:hAnsi="Arial Narrow"/>
          <w:b/>
          <w:sz w:val="20"/>
          <w:szCs w:val="20"/>
        </w:rPr>
        <w:br/>
      </w:r>
      <w:r w:rsidR="00985013" w:rsidRPr="00B96DA4">
        <w:rPr>
          <w:rFonts w:ascii="Arial Narrow" w:hAnsi="Arial Narrow"/>
          <w:sz w:val="20"/>
          <w:szCs w:val="20"/>
        </w:rPr>
        <w:t xml:space="preserve">Please include </w:t>
      </w:r>
      <w:r w:rsidR="0027502E" w:rsidRPr="00B96DA4">
        <w:rPr>
          <w:rFonts w:ascii="Arial Narrow" w:hAnsi="Arial Narrow"/>
          <w:sz w:val="20"/>
          <w:szCs w:val="20"/>
        </w:rPr>
        <w:t xml:space="preserve">names and company affiliation </w:t>
      </w:r>
      <w:r w:rsidR="00985013" w:rsidRPr="00B96DA4">
        <w:rPr>
          <w:rFonts w:ascii="Arial Narrow" w:hAnsi="Arial Narrow"/>
          <w:sz w:val="20"/>
          <w:szCs w:val="20"/>
        </w:rPr>
        <w:t xml:space="preserve">and indicate chair, </w:t>
      </w:r>
      <w:r w:rsidR="0027502E" w:rsidRPr="00B96DA4">
        <w:rPr>
          <w:rFonts w:ascii="Arial Narrow" w:hAnsi="Arial Narrow"/>
          <w:sz w:val="20"/>
          <w:szCs w:val="20"/>
        </w:rPr>
        <w:t>if available.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524987DD" w14:textId="77777777" w:rsidTr="009A7C4E">
        <w:tc>
          <w:tcPr>
            <w:tcW w:w="9504" w:type="dxa"/>
            <w:shd w:val="pct10" w:color="auto" w:fill="auto"/>
          </w:tcPr>
          <w:p w14:paraId="60913691" w14:textId="2E5AF7AA" w:rsidR="00B12BB5" w:rsidRDefault="00B12BB5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Tentative </w:t>
            </w:r>
            <w:r w:rsidR="00597291">
              <w:rPr>
                <w:rFonts w:ascii="Arial" w:hAnsi="Arial" w:cs="Arial"/>
                <w:sz w:val="20"/>
                <w:szCs w:val="20"/>
              </w:rPr>
              <w:t>volunteer leadership, to be confirmed:</w:t>
            </w:r>
          </w:p>
          <w:p w14:paraId="3E900632" w14:textId="09BA6AF3" w:rsidR="00985013" w:rsidRDefault="004B4DC2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1E2A2A">
              <w:rPr>
                <w:rFonts w:ascii="Arial" w:hAnsi="Arial" w:cs="Arial"/>
                <w:sz w:val="20"/>
                <w:szCs w:val="20"/>
              </w:rPr>
              <w:t xml:space="preserve">Chair – </w:t>
            </w:r>
            <w:r w:rsidR="00B12BB5">
              <w:rPr>
                <w:rFonts w:ascii="Arial" w:hAnsi="Arial" w:cs="Arial"/>
                <w:sz w:val="20"/>
                <w:szCs w:val="20"/>
              </w:rPr>
              <w:t>Christopher Newton (P66)</w:t>
            </w:r>
          </w:p>
          <w:p w14:paraId="19A461D2" w14:textId="726AB802" w:rsidR="001E2A2A" w:rsidRPr="00B47D88" w:rsidRDefault="004B4DC2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1E2A2A">
              <w:rPr>
                <w:rFonts w:ascii="Arial" w:hAnsi="Arial" w:cs="Arial"/>
                <w:sz w:val="20"/>
                <w:szCs w:val="20"/>
              </w:rPr>
              <w:t xml:space="preserve">Vice-chair – </w:t>
            </w:r>
            <w:r w:rsidR="00597291">
              <w:rPr>
                <w:rFonts w:ascii="Arial" w:hAnsi="Arial" w:cs="Arial"/>
                <w:sz w:val="20"/>
                <w:szCs w:val="20"/>
              </w:rPr>
              <w:t>Steve Bott (Enbridge)</w:t>
            </w:r>
          </w:p>
        </w:tc>
      </w:tr>
    </w:tbl>
    <w:p w14:paraId="69EDFA35" w14:textId="77777777" w:rsidR="00C8137E" w:rsidRPr="00B9117A" w:rsidRDefault="00C8137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9A4A3AF" w14:textId="77777777" w:rsidR="00985013" w:rsidRPr="00C33F6A" w:rsidRDefault="00985013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s there a need to commit resources to supplement the development of the draft?  Would a paid content specialist accelerate progress on the </w:t>
      </w:r>
      <w:r w:rsidR="00872A93">
        <w:rPr>
          <w:rFonts w:ascii="Arial Narrow" w:hAnsi="Arial Narrow"/>
          <w:b/>
          <w:sz w:val="20"/>
          <w:szCs w:val="20"/>
        </w:rPr>
        <w:t>development/</w:t>
      </w:r>
      <w:r w:rsidR="0027502E" w:rsidRPr="00C33F6A">
        <w:rPr>
          <w:rFonts w:ascii="Arial Narrow" w:hAnsi="Arial Narrow"/>
          <w:b/>
          <w:sz w:val="20"/>
          <w:szCs w:val="20"/>
        </w:rPr>
        <w:t>revision? Is there a readily available content specialist?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52B0318" w14:textId="77777777" w:rsidTr="009A7C4E">
        <w:tc>
          <w:tcPr>
            <w:tcW w:w="9504" w:type="dxa"/>
            <w:shd w:val="pct10" w:color="auto" w:fill="auto"/>
          </w:tcPr>
          <w:p w14:paraId="6C286802" w14:textId="11524B97" w:rsidR="00985013" w:rsidRPr="00B47D88" w:rsidRDefault="00073383" w:rsidP="003736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budget assigned is to secure a </w:t>
            </w:r>
            <w:r w:rsidR="00553AE1">
              <w:rPr>
                <w:rFonts w:ascii="Arial" w:hAnsi="Arial" w:cs="Arial"/>
                <w:sz w:val="20"/>
                <w:szCs w:val="20"/>
              </w:rPr>
              <w:t xml:space="preserve">master editor to compile </w:t>
            </w:r>
            <w:r w:rsidR="005D71C3">
              <w:rPr>
                <w:rFonts w:ascii="Arial" w:hAnsi="Arial" w:cs="Arial"/>
                <w:sz w:val="20"/>
                <w:szCs w:val="20"/>
              </w:rPr>
              <w:t>volunteer-generated draft content into a finalized ballot-ready draft</w:t>
            </w:r>
            <w:r w:rsidR="0022188C">
              <w:rPr>
                <w:rFonts w:ascii="Arial" w:hAnsi="Arial" w:cs="Arial"/>
                <w:sz w:val="20"/>
                <w:szCs w:val="20"/>
              </w:rPr>
              <w:t xml:space="preserve"> of the 4</w:t>
            </w:r>
            <w:r w:rsidR="0022188C" w:rsidRPr="0022188C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22188C">
              <w:rPr>
                <w:rFonts w:ascii="Arial" w:hAnsi="Arial" w:cs="Arial"/>
                <w:sz w:val="20"/>
                <w:szCs w:val="20"/>
              </w:rPr>
              <w:t xml:space="preserve"> edition of RP 1163, </w:t>
            </w:r>
            <w:r w:rsidR="00F657DB">
              <w:rPr>
                <w:rFonts w:ascii="Arial" w:hAnsi="Arial" w:cs="Arial"/>
                <w:sz w:val="20"/>
                <w:szCs w:val="20"/>
              </w:rPr>
              <w:t xml:space="preserve">assist with comment resolution, and progress </w:t>
            </w:r>
            <w:r w:rsidR="00F36A21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F657DB">
              <w:rPr>
                <w:rFonts w:ascii="Arial" w:hAnsi="Arial" w:cs="Arial"/>
                <w:sz w:val="20"/>
                <w:szCs w:val="20"/>
              </w:rPr>
              <w:t xml:space="preserve">document to </w:t>
            </w:r>
            <w:r w:rsidR="00F36A21">
              <w:rPr>
                <w:rFonts w:ascii="Arial" w:hAnsi="Arial" w:cs="Arial"/>
                <w:sz w:val="20"/>
                <w:szCs w:val="20"/>
              </w:rPr>
              <w:t>final publication</w:t>
            </w:r>
            <w:r w:rsidR="005D71C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E229EFD" w14:textId="77777777" w:rsidR="00552D03" w:rsidRPr="00552D03" w:rsidRDefault="00552D03" w:rsidP="00441992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13A1FA2" w14:textId="77777777" w:rsidR="00C8137E" w:rsidRDefault="0027502E" w:rsidP="00441992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Are there special format requirements for final document</w:t>
      </w:r>
      <w:r w:rsidR="00A03D5C">
        <w:rPr>
          <w:rFonts w:ascii="Arial Narrow" w:hAnsi="Arial Narrow"/>
          <w:b/>
          <w:sz w:val="20"/>
          <w:szCs w:val="20"/>
        </w:rPr>
        <w:t>,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8137E">
        <w:rPr>
          <w:rFonts w:ascii="Arial Narrow" w:hAnsi="Arial Narrow"/>
          <w:b/>
          <w:sz w:val="20"/>
          <w:szCs w:val="20"/>
        </w:rPr>
        <w:t>i.e. knowledge of ISO template required), significant graphics, photos or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33F6A">
        <w:rPr>
          <w:rFonts w:ascii="Arial Narrow" w:hAnsi="Arial Narrow"/>
          <w:b/>
          <w:sz w:val="20"/>
          <w:szCs w:val="20"/>
        </w:rPr>
        <w:t>equations</w:t>
      </w:r>
      <w:r w:rsidR="00C8137E">
        <w:rPr>
          <w:rFonts w:ascii="Arial Narrow" w:hAnsi="Arial Narrow"/>
          <w:b/>
          <w:sz w:val="20"/>
          <w:szCs w:val="20"/>
        </w:rPr>
        <w:t>)</w:t>
      </w:r>
      <w:r w:rsidRPr="00C33F6A">
        <w:rPr>
          <w:rFonts w:ascii="Arial Narrow" w:hAnsi="Arial Narrow"/>
          <w:b/>
          <w:sz w:val="20"/>
          <w:szCs w:val="20"/>
        </w:rPr>
        <w:t xml:space="preserve"> required that would need extraordinary resources</w:t>
      </w:r>
      <w:r w:rsidRPr="00A03D5C"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</w:tblGrid>
      <w:tr w:rsidR="0025208B" w:rsidRPr="004E7B50" w14:paraId="253BC739" w14:textId="77777777" w:rsidTr="00DF779F">
        <w:tc>
          <w:tcPr>
            <w:tcW w:w="576" w:type="dxa"/>
          </w:tcPr>
          <w:p w14:paraId="3DDC6DE2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4C703D62" w14:textId="77777777" w:rsidR="0025208B" w:rsidRPr="004E7B50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8EFC0FB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70CB11A1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9705363" w14:textId="1D2A9ECC" w:rsidR="0025208B" w:rsidRPr="00B47D88" w:rsidRDefault="00F36A21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</w:tbl>
    <w:p w14:paraId="01568969" w14:textId="77777777" w:rsidR="00872A93" w:rsidRPr="00183208" w:rsidRDefault="00872A93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6FE2415B" w14:textId="77777777" w:rsidR="0027502E" w:rsidRPr="00C8137E" w:rsidRDefault="00C8137E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If Yes, please provide details</w:t>
      </w:r>
      <w:r w:rsidR="00985013" w:rsidRPr="00C8137E">
        <w:rPr>
          <w:rFonts w:ascii="Arial Narrow" w:hAnsi="Arial Narrow"/>
          <w:b/>
          <w:sz w:val="20"/>
          <w:szCs w:val="20"/>
        </w:rPr>
        <w:t xml:space="preserve">: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47AC9DAA" w14:textId="77777777" w:rsidTr="00441992">
        <w:tc>
          <w:tcPr>
            <w:tcW w:w="9504" w:type="dxa"/>
            <w:shd w:val="pct10" w:color="auto" w:fill="auto"/>
          </w:tcPr>
          <w:p w14:paraId="55F23373" w14:textId="77777777" w:rsidR="00985013" w:rsidRPr="00B47D88" w:rsidRDefault="0098501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4296943" w14:textId="77777777" w:rsidR="00402A9A" w:rsidRPr="00B9117A" w:rsidRDefault="00402A9A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3B7F567" w14:textId="77777777" w:rsidR="0027502E" w:rsidRPr="00C33F6A" w:rsidRDefault="0027502E" w:rsidP="00537C0A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Please provide any other information that is p</w:t>
      </w:r>
      <w:r w:rsidR="00C8137E">
        <w:rPr>
          <w:rFonts w:ascii="Arial Narrow" w:hAnsi="Arial Narrow"/>
          <w:b/>
          <w:sz w:val="20"/>
          <w:szCs w:val="20"/>
        </w:rPr>
        <w:t>ertinent to the proposed action.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26CF84DC" w14:textId="77777777" w:rsidTr="00441992">
        <w:tc>
          <w:tcPr>
            <w:tcW w:w="9504" w:type="dxa"/>
            <w:shd w:val="pct10" w:color="auto" w:fill="auto"/>
          </w:tcPr>
          <w:p w14:paraId="434E1D86" w14:textId="77777777" w:rsidR="00985013" w:rsidRPr="00B47D88" w:rsidRDefault="00985013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28A3F9" w14:textId="77777777" w:rsidR="00985013" w:rsidRPr="00C33F6A" w:rsidRDefault="00985013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2735D6" w14:textId="77777777" w:rsidR="005D0CE4" w:rsidRPr="00C33F6A" w:rsidRDefault="0027502E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What are the implications of not initiating the proposed action?</w:t>
      </w:r>
      <w:r w:rsidRPr="00C33F6A">
        <w:rPr>
          <w:rFonts w:ascii="Arial Narrow" w:hAnsi="Arial Narrow"/>
          <w:sz w:val="20"/>
          <w:szCs w:val="20"/>
        </w:rPr>
        <w:t xml:space="preserve">  Include potential safety, reliability, environmental and financial impacts that may arise.</w:t>
      </w:r>
      <w:r w:rsidR="005D0CE4" w:rsidRPr="00C33F6A">
        <w:rPr>
          <w:rFonts w:ascii="Arial Narrow" w:hAnsi="Arial Narrow"/>
          <w:sz w:val="20"/>
          <w:szCs w:val="20"/>
        </w:rPr>
        <w:t xml:space="preserve">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4"/>
      </w:tblGrid>
      <w:tr w:rsidR="00012E09" w:rsidRPr="00DC486D" w14:paraId="0FC13C0B" w14:textId="77777777" w:rsidTr="00441992">
        <w:tc>
          <w:tcPr>
            <w:tcW w:w="9504" w:type="dxa"/>
            <w:shd w:val="pct10" w:color="auto" w:fill="auto"/>
          </w:tcPr>
          <w:p w14:paraId="37493D4B" w14:textId="04B85830" w:rsidR="00012E09" w:rsidRPr="00B47D88" w:rsidRDefault="00491AA3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document </w:t>
            </w:r>
            <w:r w:rsidR="00C13BC5">
              <w:rPr>
                <w:rFonts w:ascii="Arial" w:hAnsi="Arial" w:cs="Arial"/>
                <w:sz w:val="20"/>
                <w:szCs w:val="20"/>
              </w:rPr>
              <w:t>is due for standards action in 2026 year-end.</w:t>
            </w:r>
            <w:r w:rsidR="00F6116E">
              <w:rPr>
                <w:rFonts w:ascii="Arial" w:hAnsi="Arial" w:cs="Arial"/>
                <w:sz w:val="20"/>
                <w:szCs w:val="20"/>
              </w:rPr>
              <w:t xml:space="preserve">  If not enacted, the document </w:t>
            </w:r>
            <w:r w:rsidR="00D13EE0">
              <w:rPr>
                <w:rFonts w:ascii="Arial" w:hAnsi="Arial" w:cs="Arial"/>
                <w:sz w:val="20"/>
                <w:szCs w:val="20"/>
              </w:rPr>
              <w:t>may be withdrawn due to ANSI-essential requirements for periodic maintenance.</w:t>
            </w:r>
          </w:p>
        </w:tc>
      </w:tr>
    </w:tbl>
    <w:p w14:paraId="032924A7" w14:textId="77777777" w:rsidR="005D0CE4" w:rsidRPr="00C33F6A" w:rsidRDefault="005D0CE4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C6FC60D" w14:textId="77777777" w:rsidR="00552D03" w:rsidRPr="00552D03" w:rsidRDefault="005D0CE4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there research proposed to accomplish the proposed action?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2"/>
        <w:gridCol w:w="612"/>
        <w:gridCol w:w="612"/>
        <w:gridCol w:w="612"/>
      </w:tblGrid>
      <w:tr w:rsidR="00012E09" w:rsidRPr="00DC486D" w14:paraId="13DCD95A" w14:textId="77777777" w:rsidTr="00441992">
        <w:tc>
          <w:tcPr>
            <w:tcW w:w="611" w:type="dxa"/>
          </w:tcPr>
          <w:p w14:paraId="470DC115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612" w:type="dxa"/>
            <w:shd w:val="pct10" w:color="auto" w:fill="auto"/>
          </w:tcPr>
          <w:p w14:paraId="75B523BC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bottom w:val="nil"/>
            </w:tcBorders>
          </w:tcPr>
          <w:p w14:paraId="4128CCB9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</w:tcPr>
          <w:p w14:paraId="55429E90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612" w:type="dxa"/>
            <w:shd w:val="pct10" w:color="auto" w:fill="auto"/>
          </w:tcPr>
          <w:p w14:paraId="77C9CD7B" w14:textId="27CE53D9" w:rsidR="00012E09" w:rsidRPr="00223EB4" w:rsidRDefault="00A132E4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  <w:tr w:rsidR="00012E09" w:rsidRPr="00DC486D" w14:paraId="657CD62F" w14:textId="77777777" w:rsidTr="00441992">
        <w:tc>
          <w:tcPr>
            <w:tcW w:w="3059" w:type="dxa"/>
            <w:gridSpan w:val="5"/>
          </w:tcPr>
          <w:p w14:paraId="1A8B1A4E" w14:textId="77777777" w:rsidR="00012E09" w:rsidRPr="00223EB4" w:rsidRDefault="00012E09" w:rsidP="00C8137E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 xml:space="preserve">If yes, complete Part </w:t>
            </w:r>
            <w:r w:rsidRPr="00C8137E">
              <w:rPr>
                <w:rFonts w:ascii="Arial Narrow" w:hAnsi="Arial Narrow"/>
                <w:sz w:val="20"/>
                <w:szCs w:val="20"/>
              </w:rPr>
              <w:t>B</w:t>
            </w:r>
            <w:r w:rsidRPr="00223EB4">
              <w:rPr>
                <w:rFonts w:ascii="Arial Narrow" w:hAnsi="Arial Narrow"/>
                <w:sz w:val="20"/>
                <w:szCs w:val="20"/>
              </w:rPr>
              <w:t xml:space="preserve"> of this form.</w:t>
            </w:r>
          </w:p>
        </w:tc>
      </w:tr>
    </w:tbl>
    <w:p w14:paraId="0131BD98" w14:textId="77777777" w:rsidR="001D5700" w:rsidRPr="001D5700" w:rsidRDefault="001D5700" w:rsidP="00537C0A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430EA3" w14:textId="77777777" w:rsidR="005D0CE4" w:rsidRPr="00F631F1" w:rsidRDefault="005D0CE4" w:rsidP="0037362A">
      <w:pPr>
        <w:pStyle w:val="Heading3"/>
        <w:numPr>
          <w:ilvl w:val="0"/>
          <w:numId w:val="2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Project Timing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8"/>
        <w:gridCol w:w="2051"/>
        <w:gridCol w:w="3371"/>
        <w:gridCol w:w="1964"/>
      </w:tblGrid>
      <w:tr w:rsidR="006E4089" w:rsidRPr="00DC486D" w14:paraId="61B19741" w14:textId="77777777" w:rsidTr="006E2985">
        <w:tc>
          <w:tcPr>
            <w:tcW w:w="2268" w:type="dxa"/>
            <w:vAlign w:val="center"/>
          </w:tcPr>
          <w:p w14:paraId="639579AD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tart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>ate: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7869CDF7" w14:textId="72C1AF5A" w:rsidR="006E4089" w:rsidRPr="00B47D88" w:rsidRDefault="00A132E4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06/01/2026</w:t>
            </w:r>
          </w:p>
        </w:tc>
        <w:tc>
          <w:tcPr>
            <w:tcW w:w="3420" w:type="dxa"/>
            <w:vAlign w:val="center"/>
          </w:tcPr>
          <w:p w14:paraId="0E0F810F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ate draft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will be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 ready for letter ballot: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03D6C789" w14:textId="553C3A55" w:rsidR="006E4089" w:rsidRPr="00B47D88" w:rsidRDefault="00050011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</w:t>
            </w:r>
            <w:r w:rsidR="00DD7145">
              <w:rPr>
                <w:rFonts w:ascii="Arial" w:hAnsi="Arial" w:cs="Arial"/>
                <w:sz w:val="20"/>
                <w:szCs w:val="20"/>
              </w:rPr>
              <w:t>/01/2027</w:t>
            </w:r>
          </w:p>
        </w:tc>
      </w:tr>
      <w:tr w:rsidR="00C8137E" w:rsidRPr="00DC486D" w14:paraId="1DCAD53E" w14:textId="77777777" w:rsidTr="006E2985">
        <w:tc>
          <w:tcPr>
            <w:tcW w:w="2268" w:type="dxa"/>
            <w:vAlign w:val="center"/>
          </w:tcPr>
          <w:p w14:paraId="75047333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TG/WG: </w:t>
            </w:r>
            <w:r>
              <w:rPr>
                <w:rFonts w:ascii="Arial Narrow" w:hAnsi="Arial Narrow"/>
                <w:sz w:val="20"/>
                <w:szCs w:val="20"/>
              </w:rPr>
              <w:t>(estimated number of volunteers needed)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46C45C85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61E30DB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Content Management: </w:t>
            </w:r>
            <w:r w:rsidR="006E2985"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($ amount "if needed" or volunteer)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7F4539E4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637748" w14:textId="77777777" w:rsidR="00C8137E" w:rsidRDefault="00C8137E" w:rsidP="006E2985">
      <w:pPr>
        <w:pStyle w:val="Heading2"/>
        <w:keepNext w:val="0"/>
        <w:keepLines w:val="0"/>
      </w:pPr>
    </w:p>
    <w:p w14:paraId="47E3AAC5" w14:textId="77777777" w:rsidR="0027502E" w:rsidRPr="00A03D5C" w:rsidRDefault="00764CF2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PART </w:t>
      </w:r>
      <w:r w:rsidR="00C8137E" w:rsidRPr="00F631F1">
        <w:rPr>
          <w:rFonts w:ascii="Arial Narrow" w:hAnsi="Arial Narrow"/>
          <w:sz w:val="28"/>
          <w:szCs w:val="28"/>
          <w:bdr w:val="single" w:sz="4" w:space="0" w:color="auto"/>
        </w:rPr>
        <w:t>B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– Research</w:t>
      </w:r>
      <w:r w:rsidR="005566A5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041B2874" w14:textId="77777777" w:rsidR="005566A5" w:rsidRPr="00F631F1" w:rsidRDefault="005566A5" w:rsidP="005566A5">
      <w:pPr>
        <w:pStyle w:val="Heading3"/>
        <w:numPr>
          <w:ilvl w:val="0"/>
          <w:numId w:val="5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</w:t>
      </w:r>
    </w:p>
    <w:p w14:paraId="20EB984C" w14:textId="77777777" w:rsidR="00C666DC" w:rsidRDefault="0027502E" w:rsidP="009041A9">
      <w:pPr>
        <w:pStyle w:val="ListParagraph"/>
        <w:keepNext/>
        <w:numPr>
          <w:ilvl w:val="1"/>
          <w:numId w:val="5"/>
        </w:numPr>
        <w:spacing w:before="60"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Proposed Research Title: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666DC" w:rsidRPr="00DC486D" w14:paraId="3B8B95B1" w14:textId="77777777" w:rsidTr="008F1E8A">
        <w:tc>
          <w:tcPr>
            <w:tcW w:w="9468" w:type="dxa"/>
            <w:shd w:val="pct10" w:color="auto" w:fill="auto"/>
          </w:tcPr>
          <w:p w14:paraId="093E7142" w14:textId="77777777" w:rsidR="00C666DC" w:rsidRPr="00B47D88" w:rsidRDefault="00C666DC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FA8149" w14:textId="77777777" w:rsidR="005566A5" w:rsidRPr="00B9117A" w:rsidRDefault="005566A5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93ED37E" w14:textId="77777777" w:rsidR="005566A5" w:rsidRDefault="005566A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</w:t>
      </w:r>
      <w:r w:rsidR="0027502E" w:rsidRPr="005566A5">
        <w:rPr>
          <w:rFonts w:ascii="Arial Narrow" w:hAnsi="Arial Narrow"/>
          <w:b/>
          <w:sz w:val="20"/>
          <w:szCs w:val="20"/>
        </w:rPr>
        <w:t>roposed Project Scope: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E66D5A" w:rsidRPr="00DC486D" w14:paraId="7B3A81B5" w14:textId="77777777" w:rsidTr="008F1E8A">
        <w:tc>
          <w:tcPr>
            <w:tcW w:w="9468" w:type="dxa"/>
            <w:shd w:val="pct10" w:color="auto" w:fill="auto"/>
          </w:tcPr>
          <w:p w14:paraId="0A4459ED" w14:textId="77777777" w:rsidR="00E66D5A" w:rsidRPr="00B47D88" w:rsidRDefault="00E66D5A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8EE7D4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B607939" w14:textId="77777777" w:rsidR="005566A5" w:rsidRPr="00C8137E" w:rsidRDefault="00D829E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C8137E">
        <w:rPr>
          <w:rFonts w:ascii="Arial Narrow" w:hAnsi="Arial Narrow"/>
          <w:b/>
          <w:sz w:val="20"/>
          <w:szCs w:val="20"/>
        </w:rPr>
        <w:t>Research Amount: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6"/>
        <w:gridCol w:w="8888"/>
      </w:tblGrid>
      <w:tr w:rsidR="00D829E5" w:rsidRPr="00DC486D" w14:paraId="521677DD" w14:textId="77777777" w:rsidTr="008F1E8A">
        <w:tc>
          <w:tcPr>
            <w:tcW w:w="378" w:type="dxa"/>
          </w:tcPr>
          <w:p w14:paraId="5F1744F0" w14:textId="77777777" w:rsidR="00D829E5" w:rsidRPr="00DC486D" w:rsidRDefault="00D829E5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9090" w:type="dxa"/>
            <w:shd w:val="pct10" w:color="auto" w:fill="auto"/>
          </w:tcPr>
          <w:p w14:paraId="1ABCA519" w14:textId="77777777" w:rsidR="00D829E5" w:rsidRPr="00B47D88" w:rsidRDefault="00D829E5" w:rsidP="00D829E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3013393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20246386" w14:textId="77777777" w:rsidR="00C25201" w:rsidRDefault="0027502E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What is the business need for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25201" w:rsidRPr="00DC486D" w14:paraId="4C4E1C71" w14:textId="77777777" w:rsidTr="008F1E8A">
        <w:tc>
          <w:tcPr>
            <w:tcW w:w="9468" w:type="dxa"/>
            <w:shd w:val="pct10" w:color="auto" w:fill="auto"/>
          </w:tcPr>
          <w:p w14:paraId="2F0ACC58" w14:textId="77777777" w:rsidR="00C25201" w:rsidRPr="00B47D88" w:rsidRDefault="00C25201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A5F809" w14:textId="77777777" w:rsidR="00C25201" w:rsidRPr="00B9117A" w:rsidRDefault="00C25201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9295B11" w14:textId="77777777" w:rsidR="00C25201" w:rsidRDefault="00C25201" w:rsidP="009041A9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the proposed research edition-specific for a single standard or will it result in technology enhancement for multiple standards?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"/>
        <w:gridCol w:w="567"/>
        <w:gridCol w:w="567"/>
        <w:gridCol w:w="572"/>
        <w:gridCol w:w="567"/>
        <w:gridCol w:w="1750"/>
        <w:gridCol w:w="4668"/>
      </w:tblGrid>
      <w:tr w:rsidR="0025208B" w:rsidRPr="004E7B50" w14:paraId="2BB1FEE2" w14:textId="77777777" w:rsidTr="00DF779F">
        <w:trPr>
          <w:gridAfter w:val="2"/>
          <w:wAfter w:w="6588" w:type="dxa"/>
        </w:trPr>
        <w:tc>
          <w:tcPr>
            <w:tcW w:w="576" w:type="dxa"/>
          </w:tcPr>
          <w:p w14:paraId="2297874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2A2E4C92" w14:textId="77777777" w:rsidR="0025208B" w:rsidRPr="00B47D88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D3C4E5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1D961628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21DCB90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137E" w:rsidRPr="00DC486D" w14:paraId="5CF5C29C" w14:textId="77777777" w:rsidTr="0025208B">
        <w:tc>
          <w:tcPr>
            <w:tcW w:w="4678" w:type="dxa"/>
            <w:gridSpan w:val="6"/>
            <w:shd w:val="clear" w:color="auto" w:fill="FFFFFF"/>
          </w:tcPr>
          <w:p w14:paraId="668BDB52" w14:textId="77777777" w:rsidR="00C8137E" w:rsidRPr="004B018C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multiple standards, please cite the standards effected:</w:t>
            </w:r>
          </w:p>
        </w:tc>
        <w:tc>
          <w:tcPr>
            <w:tcW w:w="4790" w:type="dxa"/>
            <w:shd w:val="pct10" w:color="auto" w:fill="auto"/>
          </w:tcPr>
          <w:p w14:paraId="1E69D3F9" w14:textId="77777777" w:rsidR="00C8137E" w:rsidRPr="00B47D88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7BBA1" w14:textId="77777777" w:rsidR="004C6DAE" w:rsidRPr="00B9117A" w:rsidRDefault="004C6DAE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425EAFB" w14:textId="77777777" w:rsidR="00ED5111" w:rsidRDefault="00A14112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Research Timing: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3854"/>
        <w:gridCol w:w="556"/>
        <w:gridCol w:w="556"/>
        <w:gridCol w:w="3801"/>
      </w:tblGrid>
      <w:tr w:rsidR="0025208B" w:rsidRPr="00DC486D" w14:paraId="1D8794D9" w14:textId="77777777" w:rsidTr="0025208B">
        <w:tc>
          <w:tcPr>
            <w:tcW w:w="506" w:type="dxa"/>
            <w:shd w:val="pct10" w:color="auto" w:fill="auto"/>
          </w:tcPr>
          <w:p w14:paraId="3DB44A58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1" w:type="dxa"/>
          </w:tcPr>
          <w:p w14:paraId="4894DD6C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C25201">
              <w:rPr>
                <w:rFonts w:ascii="Arial Narrow" w:hAnsi="Arial Narrow"/>
                <w:sz w:val="20"/>
                <w:szCs w:val="20"/>
              </w:rPr>
              <w:t>Research is necessary prior to scheduled revision.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1FF4EB4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  <w:shd w:val="pct10" w:color="auto" w:fill="auto"/>
          </w:tcPr>
          <w:p w14:paraId="0A7B1A66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5" w:type="dxa"/>
          </w:tcPr>
          <w:p w14:paraId="2FB067B7" w14:textId="77777777" w:rsidR="0025208B" w:rsidRPr="00DC486D" w:rsidRDefault="0025208B" w:rsidP="00403C47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</w:t>
            </w:r>
            <w:r w:rsidRPr="00C25201">
              <w:rPr>
                <w:rFonts w:ascii="Arial Narrow" w:hAnsi="Arial Narrow"/>
                <w:sz w:val="20"/>
                <w:szCs w:val="20"/>
              </w:rPr>
              <w:t>search can be done concurrent with revision.</w:t>
            </w:r>
          </w:p>
        </w:tc>
      </w:tr>
    </w:tbl>
    <w:p w14:paraId="7566199A" w14:textId="77777777" w:rsidR="004C6DAE" w:rsidRPr="00C25201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8F121CD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How does the research support the proposed action identified in Part </w:t>
      </w:r>
      <w:r w:rsidR="00A14112">
        <w:rPr>
          <w:rFonts w:ascii="Arial Narrow" w:hAnsi="Arial Narrow"/>
          <w:b/>
          <w:sz w:val="20"/>
          <w:szCs w:val="20"/>
        </w:rPr>
        <w:t>A</w:t>
      </w:r>
      <w:r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00F7404D" w14:textId="77777777" w:rsidTr="00540FB9">
        <w:tc>
          <w:tcPr>
            <w:tcW w:w="10476" w:type="dxa"/>
            <w:shd w:val="pct10" w:color="auto" w:fill="auto"/>
          </w:tcPr>
          <w:p w14:paraId="05AAB53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6A6F5D" w14:textId="77777777" w:rsidR="004C6DAE" w:rsidRPr="00B9117A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63F0EC4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a joint industry project (JIP) a possibility?</w:t>
      </w:r>
    </w:p>
    <w:tbl>
      <w:tblPr>
        <w:tblW w:w="94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580"/>
        <w:gridCol w:w="579"/>
        <w:gridCol w:w="580"/>
        <w:gridCol w:w="580"/>
        <w:gridCol w:w="6570"/>
      </w:tblGrid>
      <w:tr w:rsidR="0025208B" w:rsidRPr="004E7B50" w14:paraId="75AFA580" w14:textId="77777777" w:rsidTr="00B47D88">
        <w:trPr>
          <w:gridAfter w:val="1"/>
          <w:wAfter w:w="6570" w:type="dxa"/>
        </w:trPr>
        <w:tc>
          <w:tcPr>
            <w:tcW w:w="579" w:type="dxa"/>
          </w:tcPr>
          <w:p w14:paraId="0C263B3A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80" w:type="dxa"/>
            <w:shd w:val="pct10" w:color="auto" w:fill="FFFFFF"/>
          </w:tcPr>
          <w:p w14:paraId="31BADCE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bottom w:val="nil"/>
            </w:tcBorders>
          </w:tcPr>
          <w:p w14:paraId="68B8536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0" w:type="dxa"/>
          </w:tcPr>
          <w:p w14:paraId="02658130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80" w:type="dxa"/>
            <w:shd w:val="pct10" w:color="auto" w:fill="FFFFFF"/>
          </w:tcPr>
          <w:p w14:paraId="0B19BE8C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3604E453" w14:textId="77777777" w:rsidTr="00B47D88">
        <w:tc>
          <w:tcPr>
            <w:tcW w:w="1738" w:type="dxa"/>
            <w:gridSpan w:val="3"/>
            <w:shd w:val="clear" w:color="auto" w:fill="FFFFFF"/>
          </w:tcPr>
          <w:p w14:paraId="6E6D0983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Yes, with who</w:t>
            </w:r>
            <w:r w:rsidR="005A1355">
              <w:rPr>
                <w:rFonts w:ascii="Arial Narrow" w:hAnsi="Arial Narrow"/>
                <w:b/>
                <w:sz w:val="20"/>
                <w:szCs w:val="20"/>
              </w:rPr>
              <w:t>m</w:t>
            </w:r>
            <w:r>
              <w:rPr>
                <w:rFonts w:ascii="Arial Narrow" w:hAnsi="Arial Narrow"/>
                <w:b/>
                <w:sz w:val="20"/>
                <w:szCs w:val="20"/>
              </w:rPr>
              <w:t>?</w:t>
            </w:r>
          </w:p>
        </w:tc>
        <w:tc>
          <w:tcPr>
            <w:tcW w:w="7730" w:type="dxa"/>
            <w:gridSpan w:val="3"/>
            <w:shd w:val="pct10" w:color="auto" w:fill="auto"/>
          </w:tcPr>
          <w:p w14:paraId="6812D867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B8161F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5359886" w14:textId="77777777" w:rsidR="001539F5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there opportunities for leveraged research with other organizations?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67"/>
        <w:gridCol w:w="568"/>
        <w:gridCol w:w="283"/>
        <w:gridCol w:w="290"/>
        <w:gridCol w:w="567"/>
        <w:gridCol w:w="6413"/>
      </w:tblGrid>
      <w:tr w:rsidR="0025208B" w:rsidRPr="004E7B50" w14:paraId="6A445B38" w14:textId="77777777" w:rsidTr="00DF779F">
        <w:trPr>
          <w:gridAfter w:val="1"/>
          <w:wAfter w:w="6588" w:type="dxa"/>
        </w:trPr>
        <w:tc>
          <w:tcPr>
            <w:tcW w:w="576" w:type="dxa"/>
          </w:tcPr>
          <w:p w14:paraId="042930D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3B443C2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3C4113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gridSpan w:val="2"/>
          </w:tcPr>
          <w:p w14:paraId="53D5202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2405D3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65BD162B" w14:textId="77777777" w:rsidTr="007C3702">
        <w:tblPrEx>
          <w:shd w:val="pct10" w:color="auto" w:fill="auto"/>
        </w:tblPrEx>
        <w:tc>
          <w:tcPr>
            <w:tcW w:w="2011" w:type="dxa"/>
            <w:gridSpan w:val="4"/>
            <w:shd w:val="clear" w:color="auto" w:fill="FFFFFF"/>
          </w:tcPr>
          <w:p w14:paraId="5B6C708C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What organizations?</w:t>
            </w:r>
          </w:p>
        </w:tc>
        <w:tc>
          <w:tcPr>
            <w:tcW w:w="7457" w:type="dxa"/>
            <w:gridSpan w:val="3"/>
            <w:shd w:val="pct10" w:color="auto" w:fill="auto"/>
          </w:tcPr>
          <w:p w14:paraId="6A2698B4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08553A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4BA513C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What are the implication</w:t>
      </w:r>
      <w:r w:rsidR="00DC486D">
        <w:rPr>
          <w:rFonts w:ascii="Arial Narrow" w:hAnsi="Arial Narrow"/>
          <w:b/>
          <w:sz w:val="20"/>
          <w:szCs w:val="20"/>
        </w:rPr>
        <w:t>s</w:t>
      </w:r>
      <w:r>
        <w:rPr>
          <w:rFonts w:ascii="Arial Narrow" w:hAnsi="Arial Narrow"/>
          <w:b/>
          <w:sz w:val="20"/>
          <w:szCs w:val="20"/>
        </w:rPr>
        <w:t xml:space="preserve"> of not performing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13CA0ABE" w14:textId="77777777" w:rsidTr="001539F5">
        <w:tc>
          <w:tcPr>
            <w:tcW w:w="10476" w:type="dxa"/>
            <w:shd w:val="pct10" w:color="auto" w:fill="auto"/>
          </w:tcPr>
          <w:p w14:paraId="6ACB495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0AD70A" w14:textId="77777777" w:rsidR="004C6DAE" w:rsidRPr="00DB7BE4" w:rsidRDefault="004C6DAE" w:rsidP="00DB7BE4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FE8876E" w14:textId="77777777" w:rsidR="00C25201" w:rsidRDefault="004C6DAE" w:rsidP="00B96567">
      <w:pPr>
        <w:pStyle w:val="Heading3"/>
        <w:numPr>
          <w:ilvl w:val="0"/>
          <w:numId w:val="5"/>
        </w:numPr>
        <w:spacing w:before="0" w:after="20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Dates and Funding:</w:t>
      </w:r>
    </w:p>
    <w:tbl>
      <w:tblPr>
        <w:tblW w:w="9496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9"/>
        <w:gridCol w:w="356"/>
        <w:gridCol w:w="1519"/>
        <w:gridCol w:w="984"/>
        <w:gridCol w:w="1080"/>
        <w:gridCol w:w="949"/>
        <w:gridCol w:w="965"/>
        <w:gridCol w:w="905"/>
        <w:gridCol w:w="1079"/>
      </w:tblGrid>
      <w:tr w:rsidR="004C6DAE" w:rsidRPr="00DC486D" w14:paraId="048CECD8" w14:textId="77777777" w:rsidTr="006F1DA5">
        <w:tc>
          <w:tcPr>
            <w:tcW w:w="1659" w:type="dxa"/>
            <w:tcBorders>
              <w:bottom w:val="single" w:sz="4" w:space="0" w:color="000000"/>
            </w:tcBorders>
          </w:tcPr>
          <w:p w14:paraId="56A056E9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Estimated Completion Date</w:t>
            </w:r>
          </w:p>
        </w:tc>
        <w:tc>
          <w:tcPr>
            <w:tcW w:w="1875" w:type="dxa"/>
            <w:gridSpan w:val="2"/>
          </w:tcPr>
          <w:p w14:paraId="6032FB37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Prior Research Funding Requested</w:t>
            </w:r>
          </w:p>
        </w:tc>
        <w:tc>
          <w:tcPr>
            <w:tcW w:w="5962" w:type="dxa"/>
            <w:gridSpan w:val="6"/>
            <w:vAlign w:val="center"/>
          </w:tcPr>
          <w:p w14:paraId="1EDC4D44" w14:textId="77777777" w:rsidR="004C6DAE" w:rsidRPr="00DC486D" w:rsidRDefault="004C6DAE" w:rsidP="006F1DA5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Anticipated Future Research Funding Needs</w:t>
            </w:r>
          </w:p>
        </w:tc>
      </w:tr>
      <w:tr w:rsidR="001539F5" w:rsidRPr="00DC486D" w14:paraId="2D3C0E4E" w14:textId="77777777" w:rsidTr="007D6444">
        <w:tc>
          <w:tcPr>
            <w:tcW w:w="1659" w:type="dxa"/>
            <w:shd w:val="pct10" w:color="auto" w:fill="auto"/>
          </w:tcPr>
          <w:p w14:paraId="2D66C45B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6" w:type="dxa"/>
          </w:tcPr>
          <w:p w14:paraId="5A879F23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1519" w:type="dxa"/>
            <w:shd w:val="pct10" w:color="auto" w:fill="auto"/>
          </w:tcPr>
          <w:p w14:paraId="1FF0F7E1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4" w:type="dxa"/>
          </w:tcPr>
          <w:p w14:paraId="7A62375F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2: $</w:t>
            </w:r>
          </w:p>
        </w:tc>
        <w:tc>
          <w:tcPr>
            <w:tcW w:w="1080" w:type="dxa"/>
            <w:shd w:val="pct10" w:color="auto" w:fill="auto"/>
          </w:tcPr>
          <w:p w14:paraId="24F3200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</w:tcPr>
          <w:p w14:paraId="1E20E219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3: $</w:t>
            </w:r>
          </w:p>
        </w:tc>
        <w:tc>
          <w:tcPr>
            <w:tcW w:w="965" w:type="dxa"/>
            <w:shd w:val="pct10" w:color="auto" w:fill="auto"/>
          </w:tcPr>
          <w:p w14:paraId="6E8E90F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5" w:type="dxa"/>
          </w:tcPr>
          <w:p w14:paraId="6E5CB3FD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4: $</w:t>
            </w:r>
          </w:p>
        </w:tc>
        <w:tc>
          <w:tcPr>
            <w:tcW w:w="1079" w:type="dxa"/>
            <w:shd w:val="pct10" w:color="auto" w:fill="auto"/>
          </w:tcPr>
          <w:p w14:paraId="7571E3C6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FD850C" w14:textId="1B20F74C" w:rsidR="0025006C" w:rsidRDefault="00050011" w:rsidP="004C6DAE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2B276" wp14:editId="29076100">
                <wp:simplePos x="0" y="0"/>
                <wp:positionH relativeFrom="column">
                  <wp:posOffset>-457200</wp:posOffset>
                </wp:positionH>
                <wp:positionV relativeFrom="paragraph">
                  <wp:posOffset>203200</wp:posOffset>
                </wp:positionV>
                <wp:extent cx="7200900" cy="0"/>
                <wp:effectExtent l="9525" t="12065" r="9525" b="6985"/>
                <wp:wrapNone/>
                <wp:docPr id="131687809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4F03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36pt;margin-top:16pt;width:56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"/>
            </w:pict>
          </mc:Fallback>
        </mc:AlternateContent>
      </w:r>
    </w:p>
    <w:p w14:paraId="5FE61ED5" w14:textId="77777777" w:rsidR="00A14112" w:rsidRPr="00A30636" w:rsidRDefault="00F12888" w:rsidP="00B96567">
      <w:pPr>
        <w:pStyle w:val="Heading2"/>
        <w:spacing w:after="20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lastRenderedPageBreak/>
        <w:t xml:space="preserve"> 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PART C – Pro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posal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Feedback/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Approval Information</w:t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16"/>
          <w:szCs w:val="16"/>
        </w:rPr>
        <w:t>For API Use ONLY</w:t>
      </w:r>
    </w:p>
    <w:tbl>
      <w:tblPr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2"/>
        <w:gridCol w:w="6798"/>
      </w:tblGrid>
      <w:tr w:rsidR="00A14112" w:rsidRPr="004E7B50" w14:paraId="5285A2DC" w14:textId="77777777" w:rsidTr="00F152B5">
        <w:trPr>
          <w:trHeight w:val="298"/>
        </w:trPr>
        <w:tc>
          <w:tcPr>
            <w:tcW w:w="3312" w:type="dxa"/>
          </w:tcPr>
          <w:p w14:paraId="1A39CCCA" w14:textId="77777777" w:rsidR="00A14112" w:rsidRPr="004E7B50" w:rsidRDefault="0053799A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OPS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 xml:space="preserve"> c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omments to Proposer/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W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36721B14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4E7B50" w14:paraId="4981AE02" w14:textId="77777777" w:rsidTr="00F152B5">
        <w:tc>
          <w:tcPr>
            <w:tcW w:w="3312" w:type="dxa"/>
          </w:tcPr>
          <w:p w14:paraId="6BC5AE88" w14:textId="77777777" w:rsidR="00A14112" w:rsidRPr="004E7B50" w:rsidRDefault="00A14112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b/>
                <w:sz w:val="20"/>
                <w:szCs w:val="20"/>
              </w:rPr>
              <w:t xml:space="preserve">Date approved by 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O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PS</w:t>
            </w:r>
            <w:r w:rsidRPr="004E7B50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19C584BB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127" w:rsidRPr="004E7B50" w14:paraId="091D2847" w14:textId="77777777" w:rsidTr="00F152B5">
        <w:tc>
          <w:tcPr>
            <w:tcW w:w="3312" w:type="dxa"/>
          </w:tcPr>
          <w:p w14:paraId="0EFD65C9" w14:textId="77777777" w:rsidR="00FC1127" w:rsidRPr="004E7B50" w:rsidRDefault="00FC1127" w:rsidP="00FC1127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 entered into API Publications DB:</w:t>
            </w:r>
          </w:p>
        </w:tc>
        <w:tc>
          <w:tcPr>
            <w:tcW w:w="6798" w:type="dxa"/>
            <w:shd w:val="clear" w:color="auto" w:fill="D9D9D9"/>
          </w:tcPr>
          <w:p w14:paraId="2A368871" w14:textId="77777777" w:rsidR="00FC1127" w:rsidRPr="00B47D88" w:rsidRDefault="00FC1127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E9EDB5F" w14:textId="77777777" w:rsidR="00A14112" w:rsidRPr="000856B4" w:rsidRDefault="00A14112" w:rsidP="000856B4">
      <w:pPr>
        <w:spacing w:after="0"/>
        <w:rPr>
          <w:rFonts w:ascii="Arial Narrow" w:hAnsi="Arial Narrow"/>
          <w:sz w:val="16"/>
          <w:szCs w:val="16"/>
        </w:rPr>
      </w:pPr>
    </w:p>
    <w:sectPr w:rsidR="00A14112" w:rsidRPr="000856B4" w:rsidSect="00473B73">
      <w:headerReference w:type="default" r:id="rId11"/>
      <w:footerReference w:type="default" r:id="rId12"/>
      <w:headerReference w:type="first" r:id="rId13"/>
      <w:pgSz w:w="12240" w:h="15840"/>
      <w:pgMar w:top="1987" w:right="1166" w:bottom="864" w:left="144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D3EA6" w14:textId="77777777" w:rsidR="00BE6234" w:rsidRDefault="00BE6234" w:rsidP="0027502E">
      <w:pPr>
        <w:spacing w:after="0" w:line="240" w:lineRule="auto"/>
      </w:pPr>
      <w:r>
        <w:separator/>
      </w:r>
    </w:p>
  </w:endnote>
  <w:endnote w:type="continuationSeparator" w:id="0">
    <w:p w14:paraId="7DDD21D2" w14:textId="77777777" w:rsidR="00BE6234" w:rsidRDefault="00BE6234" w:rsidP="002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884DF" w14:textId="505F1531" w:rsidR="009D7357" w:rsidRPr="00A63799" w:rsidRDefault="00A63799" w:rsidP="00A63799">
    <w:pPr>
      <w:pBdr>
        <w:top w:val="single" w:sz="4" w:space="1" w:color="auto"/>
      </w:pBdr>
      <w:spacing w:after="0"/>
      <w:rPr>
        <w:sz w:val="16"/>
        <w:szCs w:val="16"/>
      </w:rPr>
    </w:pPr>
    <w:r w:rsidRPr="005A6901">
      <w:rPr>
        <w:sz w:val="16"/>
        <w:szCs w:val="16"/>
      </w:rPr>
      <w:t>FM-300</w:t>
    </w:r>
    <w:r>
      <w:rPr>
        <w:sz w:val="16"/>
        <w:szCs w:val="16"/>
      </w:rPr>
      <w:t>3</w:t>
    </w:r>
    <w:r w:rsidRPr="005A6901">
      <w:rPr>
        <w:sz w:val="16"/>
        <w:szCs w:val="16"/>
      </w:rPr>
      <w:t xml:space="preserve">:  </w:t>
    </w:r>
    <w:r>
      <w:rPr>
        <w:sz w:val="16"/>
        <w:szCs w:val="16"/>
      </w:rPr>
      <w:t>Pipeline Standards / COPS</w:t>
    </w:r>
    <w:r w:rsidRPr="005A6901">
      <w:rPr>
        <w:sz w:val="16"/>
        <w:szCs w:val="16"/>
      </w:rPr>
      <w:t xml:space="preserve"> SR3 Form – 202</w:t>
    </w:r>
    <w:r w:rsidR="003F1387"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 </w:t>
    </w:r>
    <w:r w:rsidRPr="005A6901">
      <w:rPr>
        <w:sz w:val="16"/>
        <w:szCs w:val="16"/>
      </w:rPr>
      <w:t xml:space="preserve">Page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PAGE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5A6901">
      <w:rPr>
        <w:sz w:val="16"/>
        <w:szCs w:val="16"/>
      </w:rPr>
      <w:fldChar w:fldCharType="end"/>
    </w:r>
    <w:r w:rsidRPr="005A6901">
      <w:rPr>
        <w:sz w:val="16"/>
        <w:szCs w:val="16"/>
      </w:rPr>
      <w:t xml:space="preserve"> of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NUMPAGES 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3</w:t>
    </w:r>
    <w:r w:rsidRPr="005A690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5406D" w14:textId="77777777" w:rsidR="00BE6234" w:rsidRDefault="00BE6234" w:rsidP="0027502E">
      <w:pPr>
        <w:spacing w:after="0" w:line="240" w:lineRule="auto"/>
      </w:pPr>
      <w:r>
        <w:separator/>
      </w:r>
    </w:p>
  </w:footnote>
  <w:footnote w:type="continuationSeparator" w:id="0">
    <w:p w14:paraId="7FE4DCB0" w14:textId="77777777" w:rsidR="00BE6234" w:rsidRDefault="00BE6234" w:rsidP="0027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5D12" w14:textId="77777777" w:rsidR="00083DEB" w:rsidRDefault="00083DEB" w:rsidP="00A63799">
    <w:pPr>
      <w:pStyle w:val="Header"/>
      <w:tabs>
        <w:tab w:val="clear" w:pos="4680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8B384" w14:textId="54A4148B" w:rsidR="00473B73" w:rsidRPr="00473B73" w:rsidRDefault="00050011" w:rsidP="00473B73">
    <w:pPr>
      <w:spacing w:after="0" w:line="240" w:lineRule="auto"/>
    </w:pPr>
    <w:r>
      <w:rPr>
        <w:noProof/>
        <w:sz w:val="16"/>
        <w:szCs w:val="16"/>
        <w:lang w:eastAsia="zh-TW"/>
      </w:rPr>
      <w:drawing>
        <wp:anchor distT="0" distB="0" distL="114300" distR="114300" simplePos="0" relativeHeight="251661312" behindDoc="0" locked="0" layoutInCell="1" allowOverlap="1" wp14:anchorId="6B9FB224" wp14:editId="410E176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704975" cy="447675"/>
          <wp:effectExtent l="0" t="0" r="0" b="0"/>
          <wp:wrapSquare wrapText="bothSides"/>
          <wp:docPr id="6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6"/>
        <w:szCs w:val="16"/>
        <w:lang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8820FE1" wp14:editId="590D041D">
              <wp:simplePos x="0" y="0"/>
              <wp:positionH relativeFrom="column">
                <wp:posOffset>3810000</wp:posOffset>
              </wp:positionH>
              <wp:positionV relativeFrom="paragraph">
                <wp:posOffset>114300</wp:posOffset>
              </wp:positionV>
              <wp:extent cx="2338705" cy="252095"/>
              <wp:effectExtent l="9525" t="9525" r="13970" b="5080"/>
              <wp:wrapNone/>
              <wp:docPr id="60174376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705" cy="252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A80DDE" w14:textId="4ECD5B23" w:rsidR="00473B73" w:rsidRPr="0072718C" w:rsidRDefault="00050011" w:rsidP="00473B73">
                          <w:pPr>
                            <w:spacing w:after="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26_SR3_RP1163_4Ed_Funding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820FE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00pt;margin-top:9pt;width:184.15pt;height: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">
              <v:textbox>
                <w:txbxContent>
                  <w:p w14:paraId="60A80DDE" w14:textId="4ECD5B23" w:rsidR="00473B73" w:rsidRPr="0072718C" w:rsidRDefault="00050011" w:rsidP="00473B73">
                    <w:pPr>
                      <w:spacing w:after="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26_SR3_RP1163_4Ed_Funding</w:t>
                    </w:r>
                  </w:p>
                </w:txbxContent>
              </v:textbox>
            </v:shape>
          </w:pict>
        </mc:Fallback>
      </mc:AlternateContent>
    </w:r>
  </w:p>
  <w:p w14:paraId="4BFBCBA2" w14:textId="77777777" w:rsidR="00473B73" w:rsidRPr="00473B73" w:rsidRDefault="00473B73" w:rsidP="00473B73">
    <w:pPr>
      <w:spacing w:after="0" w:line="240" w:lineRule="auto"/>
      <w:rPr>
        <w:sz w:val="16"/>
        <w:szCs w:val="16"/>
      </w:rPr>
    </w:pP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rPr>
        <w:color w:val="FF0000"/>
        <w:sz w:val="16"/>
        <w:szCs w:val="16"/>
      </w:rPr>
      <w:t>File Name:</w:t>
    </w:r>
    <w:r w:rsidRPr="00473B73">
      <w:rPr>
        <w:sz w:val="16"/>
        <w:szCs w:val="16"/>
      </w:rPr>
      <w:t xml:space="preserve"> </w:t>
    </w:r>
  </w:p>
  <w:p w14:paraId="15BFE949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p w14:paraId="7E654A6A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tbl>
    <w:tblPr>
      <w:tblW w:w="0" w:type="auto"/>
      <w:tblLook w:val="04A0" w:firstRow="1" w:lastRow="0" w:firstColumn="1" w:lastColumn="0" w:noHBand="0" w:noVBand="1"/>
    </w:tblPr>
    <w:tblGrid>
      <w:gridCol w:w="996"/>
      <w:gridCol w:w="7102"/>
      <w:gridCol w:w="1536"/>
    </w:tblGrid>
    <w:tr w:rsidR="00473B73" w:rsidRPr="00473B73" w14:paraId="18AC7374" w14:textId="77777777" w:rsidTr="00441DCF">
      <w:tc>
        <w:tcPr>
          <w:tcW w:w="1008" w:type="dxa"/>
        </w:tcPr>
        <w:p w14:paraId="0EE4CDDB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/>
              <w:b/>
              <w:bCs/>
              <w:sz w:val="24"/>
              <w:szCs w:val="24"/>
            </w:rPr>
          </w:pPr>
          <w:r w:rsidRPr="00473B73">
            <w:rPr>
              <w:rFonts w:ascii="Arial Narrow" w:hAnsi="Arial Narrow"/>
              <w:b/>
              <w:bCs/>
              <w:sz w:val="24"/>
              <w:szCs w:val="24"/>
            </w:rPr>
            <w:t>F</w:t>
          </w:r>
          <w:r w:rsidRPr="00473B73">
            <w:rPr>
              <w:rFonts w:ascii="Arial Narrow" w:hAnsi="Arial Narrow" w:cs="Arial"/>
              <w:b/>
              <w:bCs/>
              <w:sz w:val="24"/>
              <w:szCs w:val="24"/>
            </w:rPr>
            <w:t>M-3003</w:t>
          </w:r>
        </w:p>
      </w:tc>
      <w:tc>
        <w:tcPr>
          <w:tcW w:w="7290" w:type="dxa"/>
        </w:tcPr>
        <w:p w14:paraId="7AB9FC15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color w:val="365F91"/>
              <w:sz w:val="28"/>
              <w:szCs w:val="28"/>
            </w:rPr>
          </w:pP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Standards Resource &amp; Research Request (SR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  <w:vertAlign w:val="superscript"/>
            </w:rPr>
            <w:t>3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) Form</w:t>
          </w:r>
        </w:p>
        <w:p w14:paraId="4C08B44E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</w:pPr>
          <w:r w:rsidRPr="00473B73">
            <w:rPr>
              <w:rFonts w:ascii="Arial" w:hAnsi="Arial" w:cs="Arial"/>
              <w:b/>
              <w:bCs/>
              <w:color w:val="4F81BD"/>
            </w:rPr>
            <w:t>Pipeline Standards / Committee on Pipeline Standards</w:t>
          </w:r>
        </w:p>
      </w:tc>
      <w:tc>
        <w:tcPr>
          <w:tcW w:w="1552" w:type="dxa"/>
        </w:tcPr>
        <w:p w14:paraId="04F9E5C9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Revision: 2.0</w:t>
          </w:r>
        </w:p>
        <w:p w14:paraId="01F11482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hAnsi="Arial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Date: 04/05/2023</w:t>
          </w:r>
        </w:p>
      </w:tc>
    </w:tr>
  </w:tbl>
  <w:p w14:paraId="692F6789" w14:textId="59FD75DE" w:rsidR="00473B73" w:rsidRDefault="00473B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40E"/>
    <w:multiLevelType w:val="hybridMultilevel"/>
    <w:tmpl w:val="1318C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243177"/>
    <w:multiLevelType w:val="hybridMultilevel"/>
    <w:tmpl w:val="9D1CD1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CA2366"/>
    <w:multiLevelType w:val="hybridMultilevel"/>
    <w:tmpl w:val="CE0665A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9F1A6B"/>
    <w:multiLevelType w:val="hybridMultilevel"/>
    <w:tmpl w:val="8F16A980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FA7C7E"/>
    <w:multiLevelType w:val="hybridMultilevel"/>
    <w:tmpl w:val="8740480A"/>
    <w:lvl w:ilvl="0" w:tplc="04090013">
      <w:start w:val="1"/>
      <w:numFmt w:val="upperRoman"/>
      <w:lvlText w:val="%1."/>
      <w:lvlJc w:val="righ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716B57D9"/>
    <w:multiLevelType w:val="hybridMultilevel"/>
    <w:tmpl w:val="B13A8D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334666">
    <w:abstractNumId w:val="5"/>
  </w:num>
  <w:num w:numId="2" w16cid:durableId="440300010">
    <w:abstractNumId w:val="2"/>
  </w:num>
  <w:num w:numId="3" w16cid:durableId="1667706715">
    <w:abstractNumId w:val="1"/>
  </w:num>
  <w:num w:numId="4" w16cid:durableId="1849444798">
    <w:abstractNumId w:val="4"/>
  </w:num>
  <w:num w:numId="5" w16cid:durableId="1107313334">
    <w:abstractNumId w:val="3"/>
  </w:num>
  <w:num w:numId="6" w16cid:durableId="6134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2E"/>
    <w:rsid w:val="00012E09"/>
    <w:rsid w:val="000463C1"/>
    <w:rsid w:val="00050011"/>
    <w:rsid w:val="00053CDC"/>
    <w:rsid w:val="0006769F"/>
    <w:rsid w:val="00073383"/>
    <w:rsid w:val="000759C8"/>
    <w:rsid w:val="00083DEB"/>
    <w:rsid w:val="000856B4"/>
    <w:rsid w:val="000A1E3A"/>
    <w:rsid w:val="000B61ED"/>
    <w:rsid w:val="000C2A9B"/>
    <w:rsid w:val="000C3968"/>
    <w:rsid w:val="000D16C4"/>
    <w:rsid w:val="000F6734"/>
    <w:rsid w:val="00103764"/>
    <w:rsid w:val="00104D2C"/>
    <w:rsid w:val="00127BB7"/>
    <w:rsid w:val="001539F5"/>
    <w:rsid w:val="00183208"/>
    <w:rsid w:val="001D5157"/>
    <w:rsid w:val="001D5700"/>
    <w:rsid w:val="001E2A2A"/>
    <w:rsid w:val="00211DC6"/>
    <w:rsid w:val="0022188C"/>
    <w:rsid w:val="00223EB4"/>
    <w:rsid w:val="00235344"/>
    <w:rsid w:val="00242932"/>
    <w:rsid w:val="0025006C"/>
    <w:rsid w:val="0025208B"/>
    <w:rsid w:val="002605C5"/>
    <w:rsid w:val="00262595"/>
    <w:rsid w:val="0027502E"/>
    <w:rsid w:val="002A314C"/>
    <w:rsid w:val="002B2CE0"/>
    <w:rsid w:val="00362824"/>
    <w:rsid w:val="0037362A"/>
    <w:rsid w:val="003B51DD"/>
    <w:rsid w:val="003C1BEC"/>
    <w:rsid w:val="003C73EF"/>
    <w:rsid w:val="003F1387"/>
    <w:rsid w:val="003F5DDA"/>
    <w:rsid w:val="003F7960"/>
    <w:rsid w:val="00402A9A"/>
    <w:rsid w:val="00403C47"/>
    <w:rsid w:val="00411ABE"/>
    <w:rsid w:val="00432DE1"/>
    <w:rsid w:val="00441992"/>
    <w:rsid w:val="0045482A"/>
    <w:rsid w:val="00460967"/>
    <w:rsid w:val="00461DFC"/>
    <w:rsid w:val="00473B73"/>
    <w:rsid w:val="00491AA3"/>
    <w:rsid w:val="004A0BE4"/>
    <w:rsid w:val="004B018C"/>
    <w:rsid w:val="004B4DC2"/>
    <w:rsid w:val="004B6861"/>
    <w:rsid w:val="004B6892"/>
    <w:rsid w:val="004C6DAE"/>
    <w:rsid w:val="004C79A5"/>
    <w:rsid w:val="004D3840"/>
    <w:rsid w:val="004E7B50"/>
    <w:rsid w:val="00500EAF"/>
    <w:rsid w:val="00506B82"/>
    <w:rsid w:val="0053321C"/>
    <w:rsid w:val="005348B6"/>
    <w:rsid w:val="0053799A"/>
    <w:rsid w:val="00537C0A"/>
    <w:rsid w:val="00540FB9"/>
    <w:rsid w:val="00552D03"/>
    <w:rsid w:val="00553AE1"/>
    <w:rsid w:val="005566A5"/>
    <w:rsid w:val="00557C98"/>
    <w:rsid w:val="00563C49"/>
    <w:rsid w:val="005912E9"/>
    <w:rsid w:val="00597291"/>
    <w:rsid w:val="005A1355"/>
    <w:rsid w:val="005B3CDB"/>
    <w:rsid w:val="005B674D"/>
    <w:rsid w:val="005D0CE4"/>
    <w:rsid w:val="005D1EB9"/>
    <w:rsid w:val="005D2501"/>
    <w:rsid w:val="005D71C3"/>
    <w:rsid w:val="005F0265"/>
    <w:rsid w:val="0060598B"/>
    <w:rsid w:val="00607C8B"/>
    <w:rsid w:val="00630BCF"/>
    <w:rsid w:val="00641B02"/>
    <w:rsid w:val="006575A5"/>
    <w:rsid w:val="006671FA"/>
    <w:rsid w:val="0067372E"/>
    <w:rsid w:val="00692707"/>
    <w:rsid w:val="006E2985"/>
    <w:rsid w:val="006E4089"/>
    <w:rsid w:val="006F1DA5"/>
    <w:rsid w:val="006F4D33"/>
    <w:rsid w:val="00701D14"/>
    <w:rsid w:val="0070757B"/>
    <w:rsid w:val="007230B9"/>
    <w:rsid w:val="0072718C"/>
    <w:rsid w:val="00743495"/>
    <w:rsid w:val="00764CF2"/>
    <w:rsid w:val="00785A6D"/>
    <w:rsid w:val="007C3702"/>
    <w:rsid w:val="007D44EA"/>
    <w:rsid w:val="007D6444"/>
    <w:rsid w:val="007E071D"/>
    <w:rsid w:val="00803233"/>
    <w:rsid w:val="008162FA"/>
    <w:rsid w:val="0081697C"/>
    <w:rsid w:val="008332D6"/>
    <w:rsid w:val="008368BB"/>
    <w:rsid w:val="008441FC"/>
    <w:rsid w:val="0084732D"/>
    <w:rsid w:val="00872A93"/>
    <w:rsid w:val="00884B4B"/>
    <w:rsid w:val="00897159"/>
    <w:rsid w:val="008A383F"/>
    <w:rsid w:val="008B2045"/>
    <w:rsid w:val="008C7322"/>
    <w:rsid w:val="008F1E8A"/>
    <w:rsid w:val="00903AD1"/>
    <w:rsid w:val="00903DC6"/>
    <w:rsid w:val="009041A9"/>
    <w:rsid w:val="0090797F"/>
    <w:rsid w:val="0091139D"/>
    <w:rsid w:val="0092106F"/>
    <w:rsid w:val="0093116F"/>
    <w:rsid w:val="00960424"/>
    <w:rsid w:val="0096341C"/>
    <w:rsid w:val="00981198"/>
    <w:rsid w:val="00985013"/>
    <w:rsid w:val="009A7C4E"/>
    <w:rsid w:val="009C79E7"/>
    <w:rsid w:val="009D7357"/>
    <w:rsid w:val="009E1FF9"/>
    <w:rsid w:val="009F3A93"/>
    <w:rsid w:val="00A03D5C"/>
    <w:rsid w:val="00A132E4"/>
    <w:rsid w:val="00A14112"/>
    <w:rsid w:val="00A23C74"/>
    <w:rsid w:val="00A30636"/>
    <w:rsid w:val="00A35CD2"/>
    <w:rsid w:val="00A42205"/>
    <w:rsid w:val="00A442B9"/>
    <w:rsid w:val="00A46E73"/>
    <w:rsid w:val="00A57616"/>
    <w:rsid w:val="00A57D04"/>
    <w:rsid w:val="00A63799"/>
    <w:rsid w:val="00A63C98"/>
    <w:rsid w:val="00A874B1"/>
    <w:rsid w:val="00AA4215"/>
    <w:rsid w:val="00AA785C"/>
    <w:rsid w:val="00AC0E97"/>
    <w:rsid w:val="00AC1E47"/>
    <w:rsid w:val="00AC1F8D"/>
    <w:rsid w:val="00AD29BD"/>
    <w:rsid w:val="00AE0671"/>
    <w:rsid w:val="00AE6E3E"/>
    <w:rsid w:val="00AF099C"/>
    <w:rsid w:val="00B12BB5"/>
    <w:rsid w:val="00B41863"/>
    <w:rsid w:val="00B47D88"/>
    <w:rsid w:val="00B61F63"/>
    <w:rsid w:val="00B67444"/>
    <w:rsid w:val="00B70289"/>
    <w:rsid w:val="00B852E6"/>
    <w:rsid w:val="00B9117A"/>
    <w:rsid w:val="00B93BB2"/>
    <w:rsid w:val="00B96567"/>
    <w:rsid w:val="00B96DA4"/>
    <w:rsid w:val="00BB384B"/>
    <w:rsid w:val="00BB3EBA"/>
    <w:rsid w:val="00BD67FB"/>
    <w:rsid w:val="00BD7CCB"/>
    <w:rsid w:val="00BE6234"/>
    <w:rsid w:val="00C11A60"/>
    <w:rsid w:val="00C13BC5"/>
    <w:rsid w:val="00C25201"/>
    <w:rsid w:val="00C33B18"/>
    <w:rsid w:val="00C33F6A"/>
    <w:rsid w:val="00C40655"/>
    <w:rsid w:val="00C47DFF"/>
    <w:rsid w:val="00C666DC"/>
    <w:rsid w:val="00C8137E"/>
    <w:rsid w:val="00CA10A8"/>
    <w:rsid w:val="00CA484C"/>
    <w:rsid w:val="00D13EE0"/>
    <w:rsid w:val="00D5013F"/>
    <w:rsid w:val="00D74A01"/>
    <w:rsid w:val="00D829E5"/>
    <w:rsid w:val="00D8730D"/>
    <w:rsid w:val="00DA074D"/>
    <w:rsid w:val="00DA77AE"/>
    <w:rsid w:val="00DB7BE4"/>
    <w:rsid w:val="00DC1C46"/>
    <w:rsid w:val="00DC486D"/>
    <w:rsid w:val="00DD7145"/>
    <w:rsid w:val="00DE623A"/>
    <w:rsid w:val="00DF0BDD"/>
    <w:rsid w:val="00DF779F"/>
    <w:rsid w:val="00E01020"/>
    <w:rsid w:val="00E07E23"/>
    <w:rsid w:val="00E11E3D"/>
    <w:rsid w:val="00E14D7D"/>
    <w:rsid w:val="00E26EA6"/>
    <w:rsid w:val="00E42F69"/>
    <w:rsid w:val="00E65971"/>
    <w:rsid w:val="00E65C4A"/>
    <w:rsid w:val="00E66D5A"/>
    <w:rsid w:val="00E87ED6"/>
    <w:rsid w:val="00EA4E3E"/>
    <w:rsid w:val="00EC1A27"/>
    <w:rsid w:val="00ED2D22"/>
    <w:rsid w:val="00ED5111"/>
    <w:rsid w:val="00ED5D4F"/>
    <w:rsid w:val="00EE66D4"/>
    <w:rsid w:val="00F11BC5"/>
    <w:rsid w:val="00F12888"/>
    <w:rsid w:val="00F152B5"/>
    <w:rsid w:val="00F36A21"/>
    <w:rsid w:val="00F41587"/>
    <w:rsid w:val="00F464A3"/>
    <w:rsid w:val="00F5482B"/>
    <w:rsid w:val="00F6116E"/>
    <w:rsid w:val="00F62DC9"/>
    <w:rsid w:val="00F631F1"/>
    <w:rsid w:val="00F6369B"/>
    <w:rsid w:val="00F657DB"/>
    <w:rsid w:val="00F83DFF"/>
    <w:rsid w:val="00F96B3A"/>
    <w:rsid w:val="00FC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39CCA"/>
  <w15:chartTrackingRefBased/>
  <w15:docId w15:val="{B35DEE9C-D9F6-497F-8248-EB5A504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B7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0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20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CE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02E"/>
  </w:style>
  <w:style w:type="paragraph" w:styleId="Footer">
    <w:name w:val="footer"/>
    <w:basedOn w:val="Normal"/>
    <w:link w:val="Foot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02E"/>
  </w:style>
  <w:style w:type="paragraph" w:styleId="BalloonText">
    <w:name w:val="Balloon Text"/>
    <w:basedOn w:val="Normal"/>
    <w:link w:val="BalloonTextChar"/>
    <w:uiPriority w:val="99"/>
    <w:semiHidden/>
    <w:unhideWhenUsed/>
    <w:rsid w:val="0027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02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2750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PlaceholderText">
    <w:name w:val="Placeholder Text"/>
    <w:uiPriority w:val="99"/>
    <w:semiHidden/>
    <w:rsid w:val="0027502E"/>
    <w:rPr>
      <w:color w:val="808080"/>
    </w:rPr>
  </w:style>
  <w:style w:type="character" w:customStyle="1" w:styleId="Heading2Char">
    <w:name w:val="Heading 2 Char"/>
    <w:link w:val="Heading2"/>
    <w:uiPriority w:val="9"/>
    <w:rsid w:val="00E0102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01020"/>
    <w:pPr>
      <w:ind w:left="720"/>
      <w:contextualSpacing/>
    </w:pPr>
  </w:style>
  <w:style w:type="table" w:styleId="TableGrid">
    <w:name w:val="Table Grid"/>
    <w:basedOn w:val="TableNormal"/>
    <w:uiPriority w:val="59"/>
    <w:rsid w:val="00E01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3Char">
    <w:name w:val="Heading 3 Char"/>
    <w:link w:val="Heading3"/>
    <w:uiPriority w:val="9"/>
    <w:rsid w:val="005D0CE4"/>
    <w:rPr>
      <w:rFonts w:ascii="Cambria" w:eastAsia="Times New Roman" w:hAnsi="Cambria" w:cs="Times New Roman"/>
      <w:b/>
      <w:bCs/>
      <w:color w:val="4F81BD"/>
    </w:rPr>
  </w:style>
  <w:style w:type="paragraph" w:styleId="BodyText">
    <w:name w:val="Body Text"/>
    <w:basedOn w:val="Normal"/>
    <w:link w:val="BodyTextChar"/>
    <w:rsid w:val="000C3968"/>
    <w:pPr>
      <w:spacing w:after="0" w:line="240" w:lineRule="auto"/>
    </w:pPr>
    <w:rPr>
      <w:rFonts w:ascii="Arial" w:eastAsia="Times New Roman" w:hAnsi="Arial" w:cs="Arial"/>
      <w:sz w:val="18"/>
      <w:szCs w:val="24"/>
    </w:rPr>
  </w:style>
  <w:style w:type="character" w:customStyle="1" w:styleId="BodyTextChar">
    <w:name w:val="Body Text Char"/>
    <w:link w:val="BodyText"/>
    <w:rsid w:val="000C3968"/>
    <w:rPr>
      <w:rFonts w:ascii="Arial" w:eastAsia="Times New Roman" w:hAnsi="Arial" w:cs="Arial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4FEE3C4AC6D42A273A26152B66AA1" ma:contentTypeVersion="16" ma:contentTypeDescription="Create a new document." ma:contentTypeScope="" ma:versionID="714ade80e17a5bc3be990f15329a1d8f">
  <xsd:schema xmlns:xsd="http://www.w3.org/2001/XMLSchema" xmlns:xs="http://www.w3.org/2001/XMLSchema" xmlns:p="http://schemas.microsoft.com/office/2006/metadata/properties" xmlns:ns2="2383bf9e-9dda-4d0d-bc7c-a6e15605d599" targetNamespace="http://schemas.microsoft.com/office/2006/metadata/properties" ma:root="true" ma:fieldsID="5930482ddb87ee7fae30ef33013f809b" ns2:_="">
    <xsd:import namespace="2383bf9e-9dda-4d0d-bc7c-a6e15605d599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Process_x0020_Type"/>
                <xsd:element ref="ns2:Document_x0020_Owner"/>
                <xsd:element ref="ns2:Document_x0020_Version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ApprovalReviewers" minOccurs="0"/>
                <xsd:element ref="ns2:Reviewers" minOccurs="0"/>
                <xsd:element ref="ns2:APIApproval" minOccurs="0"/>
                <xsd:element ref="ns2:Traini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3bf9e-9dda-4d0d-bc7c-a6e15605d59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4" ma:displayName="Document Type" ma:default="Policy/Procedures" ma:format="Dropdown" ma:internalName="Document_x0020_Type" ma:readOnly="false">
      <xsd:simpleType>
        <xsd:restriction base="dms:Choice">
          <xsd:enumeration value="Policy/Procedures"/>
          <xsd:enumeration value="Work Instructions"/>
          <xsd:enumeration value="Forms"/>
        </xsd:restriction>
      </xsd:simpleType>
    </xsd:element>
    <xsd:element name="Process_x0020_Type" ma:index="5" ma:displayName="Process Type" ma:format="Dropdown" ma:internalName="Process_x0020_Type" ma:readOnly="false">
      <xsd:simpleType>
        <xsd:restriction base="dms:Choice">
          <xsd:enumeration value="Standard Development"/>
          <xsd:enumeration value="Editorial"/>
          <xsd:enumeration value="ANSI and ISO"/>
          <xsd:enumeration value="Administrative"/>
        </xsd:restriction>
      </xsd:simpleType>
    </xsd:element>
    <xsd:element name="Document_x0020_Owner" ma:index="6" ma:displayName="Document Owner" ma:description="Owner of document must review any changes and provide feedback" ma:list="UserInfo" ma:SharePointGroup="0" ma:internalName="Document_x0020_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cument_x0020_Version" ma:index="7" ma:displayName="Document Version" ma:format="DateOnly" ma:internalName="Document_x0020_Version" ma:readOnly="false">
      <xsd:simpleType>
        <xsd:restriction base="dms:DateTim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pprovalReviewers" ma:index="15" nillable="true" ma:displayName="API Approval Reviewers" ma:list="UserInfo" ma:SharePointGroup="0" ma:internalName="ApprovalReview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ewers" ma:index="16" nillable="true" ma:displayName="Training Reviewers" ma:format="Dropdown" ma:list="UserInfo" ma:SharePointGroup="0" ma:internalName="Review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IApproval" ma:index="17" nillable="true" ma:displayName="Document Approval" ma:description="System use only please do not update this column" ma:format="Hyperlink" ma:internalName="APIApprova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raining" ma:index="18" nillable="true" ma:displayName="Training" ma:description="System use only, do not modify" ma:format="Hyperlink" ma:internalName="Training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Owner xmlns="2383bf9e-9dda-4d0d-bc7c-a6e15605d599">
      <UserInfo>
        <DisplayName>Patty Fusaro</DisplayName>
        <AccountId>218</AccountId>
        <AccountType/>
      </UserInfo>
    </Document_x0020_Owner>
    <Process_x0020_Type xmlns="2383bf9e-9dda-4d0d-bc7c-a6e15605d599">Standard Development</Process_x0020_Type>
    <Document_x0020_Version xmlns="2383bf9e-9dda-4d0d-bc7c-a6e15605d599">2023-04-05T04:00:00+00:00</Document_x0020_Version>
    <Document_x0020_Type xmlns="2383bf9e-9dda-4d0d-bc7c-a6e15605d599">Forms</Document_x0020_Type>
    <APIApproval xmlns="2383bf9e-9dda-4d0d-bc7c-a6e15605d599">
      <Url xsi:nil="true"/>
      <Description xsi:nil="true"/>
    </APIApproval>
    <ApprovalReviewers xmlns="2383bf9e-9dda-4d0d-bc7c-a6e15605d599">
      <UserInfo>
        <DisplayName/>
        <AccountId xsi:nil="true"/>
        <AccountType/>
      </UserInfo>
    </ApprovalReviewers>
    <Reviewers xmlns="2383bf9e-9dda-4d0d-bc7c-a6e15605d599">
      <UserInfo>
        <DisplayName/>
        <AccountId xsi:nil="true"/>
        <AccountType/>
      </UserInfo>
    </Reviewers>
    <Training xmlns="2383bf9e-9dda-4d0d-bc7c-a6e15605d599">
      <Url xsi:nil="true"/>
      <Description xsi:nil="true"/>
    </Training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/>
</file>

<file path=customXml/itemProps1.xml><?xml version="1.0" encoding="utf-8"?>
<ds:datastoreItem xmlns:ds="http://schemas.openxmlformats.org/officeDocument/2006/customXml" ds:itemID="{4C8A44B4-9B31-4FA6-AF99-FAAAAB182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83bf9e-9dda-4d0d-bc7c-a6e15605d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BBBA6E-CC12-4E08-B746-4FECF0153040}">
  <ds:schemaRefs>
    <ds:schemaRef ds:uri="http://schemas.microsoft.com/office/2006/metadata/properties"/>
    <ds:schemaRef ds:uri="http://schemas.microsoft.com/office/infopath/2007/PartnerControls"/>
    <ds:schemaRef ds:uri="2383bf9e-9dda-4d0d-bc7c-a6e15605d599"/>
  </ds:schemaRefs>
</ds:datastoreItem>
</file>

<file path=customXml/itemProps3.xml><?xml version="1.0" encoding="utf-8"?>
<ds:datastoreItem xmlns:ds="http://schemas.openxmlformats.org/officeDocument/2006/customXml" ds:itemID="{0C0F0605-7608-4AA0-A894-48FF19E0B1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28E4D8C-2D45-4376-A38E-F51E8C3CCB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</Company>
  <LinksUpToDate>false</LinksUpToDate>
  <CharactersWithSpaces>5587</CharactersWithSpaces>
  <SharedDoc>false</SharedDoc>
  <HLinks>
    <vt:vector size="6" baseType="variant">
      <vt:variant>
        <vt:i4>3801102</vt:i4>
      </vt:variant>
      <vt:variant>
        <vt:i4>-1</vt:i4>
      </vt:variant>
      <vt:variant>
        <vt:i4>1027</vt:i4>
      </vt:variant>
      <vt:variant>
        <vt:i4>1</vt:i4>
      </vt:variant>
      <vt:variant>
        <vt:lpwstr>cid:image002.png@01D68C01.B66DBF70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Watkins</dc:creator>
  <cp:keywords/>
  <cp:lastModifiedBy>Patty Fusaro</cp:lastModifiedBy>
  <cp:revision>2</cp:revision>
  <cp:lastPrinted>2009-05-18T19:23:00Z</cp:lastPrinted>
  <dcterms:created xsi:type="dcterms:W3CDTF">2026-04-17T13:47:00Z</dcterms:created>
  <dcterms:modified xsi:type="dcterms:W3CDTF">2026-04-17T13:47:00Z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0x0101004B34FEE3C4AC6D42A273A26152B66AA1</vt:lpwstr>
  </property>
  <property fmtid="{D5CDD505-2E9C-101B-9397-08002B2CF9AE}" pid="3" name="WorkflowChangePath">
    <vt:lpwstr>b9aab19f-9ba9-4522-9908-b7592f454b0b,4;b9aab19f-9ba9-4522-9908-b7592f454b0b,6;</vt:lpwstr>
  </property>
  <property fmtid="{D5CDD505-2E9C-101B-9397-08002B2CF9AE}" pid="4" name="Order">
    <vt:r8>4300</vt:r8>
  </property>
</Properties>
</file>